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C4" w:rsidRPr="00AA49C4" w:rsidRDefault="00AA49C4" w:rsidP="00AA49C4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Противодействие коррупции в ДОУ</w:t>
      </w:r>
    </w:p>
    <w:p w:rsidR="00AA49C4" w:rsidRPr="00AA49C4" w:rsidRDefault="00AA49C4" w:rsidP="00AA49C4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В настоящее время достаточно много говорится о коррупции. Эта проблема часто освещается в СМИ, публичных выступлениях.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Противодействие коррупции становится одной из самых злободневных задач и приоритетных направлений правовой реформы в России. Организация </w:t>
      </w:r>
      <w:proofErr w:type="spellStart"/>
      <w:r w:rsidRPr="00AA49C4">
        <w:rPr>
          <w:color w:val="000000"/>
          <w:sz w:val="28"/>
          <w:szCs w:val="28"/>
        </w:rPr>
        <w:t>антикоррупционной</w:t>
      </w:r>
      <w:proofErr w:type="spellEnd"/>
      <w:r w:rsidRPr="00AA49C4">
        <w:rPr>
          <w:color w:val="000000"/>
          <w:sz w:val="28"/>
          <w:szCs w:val="28"/>
        </w:rPr>
        <w:t> деятельности необходима для борьбы с этим явлением и должна проводиться во всех структурах, включая и дошкольные образовательные учреждения.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Согласно Федеральному закону от 25 декабря 2008 г. N 273-ФЗ "О противодействии коррупции", </w:t>
      </w:r>
      <w:proofErr w:type="spellStart"/>
      <w:r w:rsidRPr="00AA49C4">
        <w:rPr>
          <w:color w:val="000000"/>
          <w:sz w:val="28"/>
          <w:szCs w:val="28"/>
        </w:rPr>
        <w:t>антикоррупционная</w:t>
      </w:r>
      <w:proofErr w:type="spellEnd"/>
      <w:r w:rsidRPr="00AA49C4">
        <w:rPr>
          <w:color w:val="000000"/>
          <w:sz w:val="28"/>
          <w:szCs w:val="28"/>
        </w:rPr>
        <w:t xml:space="preserve"> </w:t>
      </w:r>
      <w:proofErr w:type="spellStart"/>
      <w:r w:rsidRPr="00AA49C4">
        <w:rPr>
          <w:color w:val="000000"/>
          <w:sz w:val="28"/>
          <w:szCs w:val="28"/>
        </w:rPr>
        <w:t>политикапредставляет</w:t>
      </w:r>
      <w:proofErr w:type="spellEnd"/>
      <w:r w:rsidRPr="00AA49C4">
        <w:rPr>
          <w:color w:val="000000"/>
          <w:sz w:val="28"/>
          <w:szCs w:val="28"/>
        </w:rPr>
        <w:t xml:space="preserve"> собой комплекс взаимосвязанных принципов, процедур и конкретных мероприятий, направленных на профилактику и пресечение коррупционных правонарушений.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В детских садах целесообразно назначать ответственных за организацию работы по профилактике коррупционных нарушений, а так же создавать комиссии по предупреждению и противодействию коррупции.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Данная комиссия создается в ДОУ для решения ряда стоящих перед ней задач: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AA49C4">
        <w:rPr>
          <w:color w:val="000000"/>
          <w:sz w:val="28"/>
          <w:szCs w:val="28"/>
        </w:rPr>
        <w:t>Участует</w:t>
      </w:r>
      <w:proofErr w:type="spellEnd"/>
      <w:r w:rsidRPr="00AA49C4">
        <w:rPr>
          <w:color w:val="000000"/>
          <w:sz w:val="28"/>
          <w:szCs w:val="28"/>
        </w:rPr>
        <w:t xml:space="preserve"> в разработке и реализации приоритетных направлений </w:t>
      </w:r>
      <w:proofErr w:type="spellStart"/>
      <w:r w:rsidRPr="00AA49C4">
        <w:rPr>
          <w:color w:val="000000"/>
          <w:sz w:val="28"/>
          <w:szCs w:val="28"/>
        </w:rPr>
        <w:t>антикоррупционной</w:t>
      </w:r>
      <w:proofErr w:type="spellEnd"/>
      <w:r w:rsidRPr="00AA49C4">
        <w:rPr>
          <w:color w:val="000000"/>
          <w:sz w:val="28"/>
          <w:szCs w:val="28"/>
        </w:rPr>
        <w:t xml:space="preserve"> политики в ДОУ.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Координирует деятельность по устранению причин коррупции и условий им способствующих, выявлению и пресечению фактов коррупции и её проявлений.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Вносит предложения, направленные на реализацию мероприятий по устранению причин и условий, способствующих коррупции в ДОУ.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ГБДОУ.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Взаимодействует с правоохранительными органами в целях реализации мер, направленных на предупреждение (профилактику) коррупции и на выявление субъектов коррупционных правонарушений.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В начале учебного года в ДОУ разрабатывается план </w:t>
      </w:r>
      <w:proofErr w:type="spellStart"/>
      <w:r w:rsidRPr="00AA49C4">
        <w:rPr>
          <w:color w:val="000000"/>
          <w:sz w:val="28"/>
          <w:szCs w:val="28"/>
        </w:rPr>
        <w:t>антикоррупционной</w:t>
      </w:r>
      <w:proofErr w:type="spellEnd"/>
      <w:r w:rsidRPr="00AA49C4">
        <w:rPr>
          <w:color w:val="000000"/>
          <w:sz w:val="28"/>
          <w:szCs w:val="28"/>
        </w:rPr>
        <w:t xml:space="preserve"> деятельности, целью которого является создание, а также внедрение правовых и организационных механизмов, психологической и нравственной атмосферы, которые направлены на полноценную профилактику коррупции в </w:t>
      </w:r>
      <w:r w:rsidRPr="00AA49C4">
        <w:rPr>
          <w:color w:val="000000"/>
          <w:sz w:val="28"/>
          <w:szCs w:val="28"/>
        </w:rPr>
        <w:lastRenderedPageBreak/>
        <w:t>дошкольном учреждении. План предполагает работу в следующих направлениях: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Контроль соблюдения законодательства в области противодействия коррупции;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Меры по совершенствованию функционирования ДОУ в целях предупреждения коррупции;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Меры по правовому просвещению и повышению </w:t>
      </w:r>
      <w:proofErr w:type="spellStart"/>
      <w:r w:rsidRPr="00AA49C4">
        <w:rPr>
          <w:color w:val="000000"/>
          <w:sz w:val="28"/>
          <w:szCs w:val="28"/>
        </w:rPr>
        <w:t>антикоррупционной</w:t>
      </w:r>
      <w:proofErr w:type="spellEnd"/>
      <w:r w:rsidRPr="00AA49C4">
        <w:rPr>
          <w:color w:val="000000"/>
          <w:sz w:val="28"/>
          <w:szCs w:val="28"/>
        </w:rPr>
        <w:t> компетентности сотрудников, воспитанников ДОУ и их родителей;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Взаимодействие ДОУ и родителей (законных представителей)воспитанников.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Помимо работы с сотрудниками, </w:t>
      </w:r>
      <w:proofErr w:type="spellStart"/>
      <w:r w:rsidRPr="00AA49C4">
        <w:rPr>
          <w:color w:val="000000"/>
          <w:sz w:val="28"/>
          <w:szCs w:val="28"/>
        </w:rPr>
        <w:t>антикоррупционная</w:t>
      </w:r>
      <w:proofErr w:type="spellEnd"/>
      <w:r w:rsidRPr="00AA49C4">
        <w:rPr>
          <w:color w:val="000000"/>
          <w:sz w:val="28"/>
          <w:szCs w:val="28"/>
        </w:rPr>
        <w:t> деятельность предполагает информирование родителей воспитанников о неприемлемости коррупционного поведения.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Для обеспечения максимальной наглядности материал оформляют на информационных стендах, а также размещают на сайте дошкольного образовательного учреждения.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Ежегодно сотрудники детского сада проводят опрос родителей или законных представителей воспитанников, целью которого является определение степени их удовлетворенности теми услугами, которые оказываются детским садом, а также для проверки качества их предоставления. Результаты размещают на официальном сайте ДОУ, дополняют отчетами о финансовой и хозяйственной деятельности организации.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При поступлении любых жалоб от родителей воспитанников, наличии обращений осуществляется их комплексная проверка. Если факты, указываемые в обращении, подтверждаются, в таком случае принимаются меры к сотрудникам, допустившим нарушения, в соответствии с законодательством РФ</w:t>
      </w:r>
    </w:p>
    <w:p w:rsidR="00AA49C4" w:rsidRPr="00AA49C4" w:rsidRDefault="00AA49C4" w:rsidP="00AA49C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A49C4">
        <w:rPr>
          <w:color w:val="000000"/>
          <w:sz w:val="28"/>
          <w:szCs w:val="28"/>
        </w:rPr>
        <w:t>Работа ДОУ требует добросовестности, честности, доброты - все это является залогом нашего успеха. Действия и поведение каждого участника образовательного процесса очень важны для достижения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Настоящим мы делаем первый шаг на пути к планомерному внедрению программы соответствия и противодействия коррупции и мы ожидаем от всех участников образовательного процесса вступления на этот путь.</w:t>
      </w:r>
    </w:p>
    <w:p w:rsidR="00950C78" w:rsidRPr="00AA49C4" w:rsidRDefault="00950C78" w:rsidP="00AA49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0C78" w:rsidRPr="00AA49C4" w:rsidSect="0095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49C4"/>
    <w:rsid w:val="00950C78"/>
    <w:rsid w:val="00AA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dc:description/>
  <cp:lastModifiedBy>Горбунова</cp:lastModifiedBy>
  <cp:revision>2</cp:revision>
  <dcterms:created xsi:type="dcterms:W3CDTF">2018-12-04T20:38:00Z</dcterms:created>
  <dcterms:modified xsi:type="dcterms:W3CDTF">2018-12-04T20:39:00Z</dcterms:modified>
</cp:coreProperties>
</file>