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32C9" w:rsidRPr="00BB621D" w:rsidRDefault="000032C9" w:rsidP="000032C9">
      <w:pPr>
        <w:pStyle w:val="a5"/>
        <w:spacing w:after="0" w:line="240" w:lineRule="auto"/>
        <w:jc w:val="right"/>
        <w:rPr>
          <w:rFonts w:ascii="Times New Roman" w:hAnsi="Times New Roman" w:cs="Times New Roman"/>
          <w:b/>
          <w:i w:val="0"/>
          <w:color w:val="auto"/>
          <w:sz w:val="28"/>
          <w:szCs w:val="28"/>
        </w:rPr>
      </w:pPr>
      <w:r w:rsidRPr="00BB621D">
        <w:rPr>
          <w:rFonts w:ascii="Times New Roman" w:hAnsi="Times New Roman" w:cs="Times New Roman"/>
          <w:b/>
          <w:i w:val="0"/>
          <w:color w:val="auto"/>
          <w:sz w:val="28"/>
          <w:szCs w:val="28"/>
        </w:rPr>
        <w:t xml:space="preserve">Приложение </w:t>
      </w:r>
    </w:p>
    <w:p w:rsidR="000032C9" w:rsidRPr="00784949" w:rsidRDefault="000032C9" w:rsidP="000032C9">
      <w:pPr>
        <w:pStyle w:val="a5"/>
        <w:spacing w:after="0" w:line="240" w:lineRule="auto"/>
        <w:jc w:val="center"/>
        <w:rPr>
          <w:rFonts w:ascii="Times New Roman" w:hAnsi="Times New Roman" w:cs="Times New Roman"/>
          <w:b/>
          <w:i w:val="0"/>
          <w:color w:val="auto"/>
        </w:rPr>
      </w:pPr>
      <w:r>
        <w:t xml:space="preserve">             </w:t>
      </w:r>
      <w:r w:rsidRPr="00784949">
        <w:rPr>
          <w:rFonts w:ascii="Times New Roman" w:hAnsi="Times New Roman" w:cs="Times New Roman"/>
          <w:b/>
          <w:i w:val="0"/>
          <w:color w:val="auto"/>
        </w:rPr>
        <w:t>МУНИЦИПАЛЬНОЕ</w:t>
      </w:r>
      <w:r w:rsidRPr="00784949">
        <w:rPr>
          <w:rFonts w:ascii="Times New Roman" w:hAnsi="Times New Roman" w:cs="Times New Roman"/>
          <w:b/>
          <w:i w:val="0"/>
          <w:color w:val="auto"/>
          <w:sz w:val="36"/>
          <w:szCs w:val="36"/>
        </w:rPr>
        <w:t xml:space="preserve"> </w:t>
      </w:r>
      <w:r w:rsidRPr="00784949">
        <w:rPr>
          <w:rFonts w:ascii="Times New Roman" w:hAnsi="Times New Roman" w:cs="Times New Roman"/>
          <w:b/>
          <w:i w:val="0"/>
          <w:color w:val="auto"/>
        </w:rPr>
        <w:t>КАЗЕННОЕ ДОШКОЛЬНОЕ ОБРАЗОВАТЕЛЬНОЕ  УЧРЕЖДЕНИЕ – ДЕТСКИЙ САД КОМБИНИРОВАННОГО ВИДА №6 «СКАЗКА»</w:t>
      </w:r>
    </w:p>
    <w:p w:rsidR="000032C9" w:rsidRPr="00784949" w:rsidRDefault="000032C9" w:rsidP="000032C9">
      <w:pPr>
        <w:pStyle w:val="a5"/>
        <w:spacing w:after="0" w:line="240" w:lineRule="auto"/>
        <w:jc w:val="center"/>
        <w:rPr>
          <w:rFonts w:ascii="Times New Roman" w:hAnsi="Times New Roman" w:cs="Times New Roman"/>
          <w:b/>
          <w:i w:val="0"/>
          <w:color w:val="auto"/>
        </w:rPr>
      </w:pPr>
      <w:r w:rsidRPr="00784949">
        <w:rPr>
          <w:rFonts w:ascii="Times New Roman" w:hAnsi="Times New Roman" w:cs="Times New Roman"/>
          <w:b/>
          <w:i w:val="0"/>
          <w:color w:val="auto"/>
        </w:rPr>
        <w:t>БАРАБИНСКОГО РАЙОНА НОВОСИБИРСКОЙ ОБЛАСТИ</w:t>
      </w:r>
    </w:p>
    <w:p w:rsidR="000032C9" w:rsidRPr="000032C9" w:rsidRDefault="000032C9" w:rsidP="000032C9">
      <w:pPr>
        <w:pStyle w:val="1"/>
        <w:rPr>
          <w:i/>
        </w:rPr>
      </w:pPr>
      <w:r w:rsidRPr="000032C9">
        <w:rPr>
          <w:i/>
        </w:rPr>
        <w:t xml:space="preserve">      </w:t>
      </w:r>
    </w:p>
    <w:p w:rsidR="000032C9" w:rsidRDefault="00BB621D" w:rsidP="000032C9">
      <w:pPr>
        <w:pStyle w:val="1"/>
        <w:jc w:val="center"/>
        <w:rPr>
          <w:noProof/>
          <w:color w:val="FF0000"/>
          <w:sz w:val="40"/>
          <w:szCs w:val="40"/>
        </w:rPr>
      </w:pPr>
      <w:r>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116.25pt" fillcolor="#00b0f0">
            <v:shadow on="t" opacity="52429f"/>
            <v:textpath style="font-family:&quot;Arial Black&quot;;font-style:italic;v-text-kern:t" trim="t" fitpath="t" string="Проект &#10;по декоративно-прикладному искусству&#10;«Волшебные нити»&#10;"/>
          </v:shape>
        </w:pict>
      </w:r>
      <w:r w:rsidR="000032C9" w:rsidRPr="000032C9">
        <w:rPr>
          <w:sz w:val="40"/>
          <w:szCs w:val="40"/>
        </w:rPr>
        <w:t>Старший дошкольный возраст</w:t>
      </w:r>
      <w:r w:rsidR="000032C9" w:rsidRPr="00A41DC8">
        <w:rPr>
          <w:snapToGrid w:val="0"/>
          <w:color w:val="000000"/>
          <w:w w:val="0"/>
          <w:sz w:val="0"/>
          <w:szCs w:val="0"/>
          <w:u w:color="000000"/>
          <w:bdr w:val="none" w:sz="0" w:space="0" w:color="000000"/>
          <w:shd w:val="clear" w:color="000000" w:fill="000000"/>
        </w:rPr>
        <w:t xml:space="preserve"> </w:t>
      </w:r>
    </w:p>
    <w:p w:rsidR="00351713" w:rsidRDefault="00351713" w:rsidP="000032C9">
      <w:pPr>
        <w:pStyle w:val="1"/>
        <w:jc w:val="center"/>
        <w:rPr>
          <w:color w:val="FF0000"/>
          <w:sz w:val="40"/>
          <w:szCs w:val="40"/>
        </w:rPr>
      </w:pPr>
      <w:r>
        <w:rPr>
          <w:noProof/>
          <w:color w:val="FF0000"/>
          <w:sz w:val="40"/>
          <w:szCs w:val="40"/>
        </w:rPr>
        <w:drawing>
          <wp:inline distT="0" distB="0" distL="0" distR="0">
            <wp:extent cx="3962400" cy="2972527"/>
            <wp:effectExtent l="19050" t="0" r="0" b="0"/>
            <wp:docPr id="5" name="Рисунок 1" descr="C:\Users\Юля\Desktop\Горбунова\Нитяная графика\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Горбунова\Нитяная графика\DSC_0354.JPG"/>
                    <pic:cNvPicPr>
                      <a:picLocks noChangeAspect="1" noChangeArrowheads="1"/>
                    </pic:cNvPicPr>
                  </pic:nvPicPr>
                  <pic:blipFill>
                    <a:blip r:embed="rId8" cstate="print"/>
                    <a:srcRect/>
                    <a:stretch>
                      <a:fillRect/>
                    </a:stretch>
                  </pic:blipFill>
                  <pic:spPr bwMode="auto">
                    <a:xfrm>
                      <a:off x="0" y="0"/>
                      <a:ext cx="3962190" cy="2972369"/>
                    </a:xfrm>
                    <a:prstGeom prst="rect">
                      <a:avLst/>
                    </a:prstGeom>
                    <a:noFill/>
                    <a:ln w="9525">
                      <a:noFill/>
                      <a:miter lim="800000"/>
                      <a:headEnd/>
                      <a:tailEnd/>
                    </a:ln>
                  </pic:spPr>
                </pic:pic>
              </a:graphicData>
            </a:graphic>
          </wp:inline>
        </w:drawing>
      </w:r>
    </w:p>
    <w:p w:rsidR="00BB621D" w:rsidRPr="00EF100B" w:rsidRDefault="00BB621D" w:rsidP="000032C9">
      <w:pPr>
        <w:pStyle w:val="1"/>
        <w:jc w:val="center"/>
        <w:rPr>
          <w:color w:val="FF0000"/>
          <w:sz w:val="40"/>
          <w:szCs w:val="40"/>
        </w:rPr>
      </w:pPr>
    </w:p>
    <w:p w:rsidR="000032C9" w:rsidRDefault="000032C9" w:rsidP="000032C9">
      <w:pPr>
        <w:pStyle w:val="a7"/>
        <w:jc w:val="center"/>
        <w:rPr>
          <w:rFonts w:ascii="Times New Roman" w:hAnsi="Times New Roman" w:cs="Times New Roman"/>
          <w:bCs/>
          <w:sz w:val="28"/>
          <w:szCs w:val="28"/>
        </w:rPr>
      </w:pPr>
      <w:r>
        <w:rPr>
          <w:rFonts w:ascii="Times New Roman" w:hAnsi="Times New Roman" w:cs="Times New Roman"/>
          <w:bCs/>
          <w:sz w:val="28"/>
          <w:szCs w:val="28"/>
        </w:rPr>
        <w:t xml:space="preserve">                                     Автор проекта: </w:t>
      </w:r>
    </w:p>
    <w:p w:rsidR="000032C9" w:rsidRDefault="000032C9" w:rsidP="000032C9">
      <w:pPr>
        <w:pStyle w:val="a7"/>
        <w:ind w:left="-426"/>
        <w:rPr>
          <w:rFonts w:ascii="Times New Roman" w:hAnsi="Times New Roman" w:cs="Times New Roman"/>
          <w:bCs/>
          <w:sz w:val="28"/>
          <w:szCs w:val="28"/>
        </w:rPr>
      </w:pPr>
      <w:r>
        <w:rPr>
          <w:rFonts w:ascii="Times New Roman" w:hAnsi="Times New Roman" w:cs="Times New Roman"/>
          <w:bCs/>
          <w:sz w:val="28"/>
          <w:szCs w:val="28"/>
        </w:rPr>
        <w:t xml:space="preserve">                                                                                Горбунова Юлия Михайловна</w:t>
      </w:r>
    </w:p>
    <w:p w:rsidR="000032C9" w:rsidRDefault="000032C9" w:rsidP="000032C9">
      <w:pPr>
        <w:pStyle w:val="a7"/>
        <w:ind w:left="-426"/>
        <w:jc w:val="center"/>
        <w:rPr>
          <w:rFonts w:ascii="Times New Roman" w:hAnsi="Times New Roman" w:cs="Times New Roman"/>
          <w:bCs/>
          <w:sz w:val="28"/>
          <w:szCs w:val="28"/>
        </w:rPr>
      </w:pPr>
      <w:r>
        <w:rPr>
          <w:rFonts w:ascii="Times New Roman" w:hAnsi="Times New Roman" w:cs="Times New Roman"/>
          <w:bCs/>
          <w:sz w:val="28"/>
          <w:szCs w:val="28"/>
        </w:rPr>
        <w:t xml:space="preserve">                                       воспитатели </w:t>
      </w:r>
    </w:p>
    <w:p w:rsidR="000032C9" w:rsidRDefault="000032C9" w:rsidP="000032C9">
      <w:pPr>
        <w:pStyle w:val="a7"/>
        <w:ind w:left="-426"/>
        <w:jc w:val="right"/>
        <w:rPr>
          <w:rFonts w:ascii="Times New Roman" w:hAnsi="Times New Roman" w:cs="Times New Roman"/>
          <w:bCs/>
          <w:sz w:val="28"/>
          <w:szCs w:val="28"/>
        </w:rPr>
      </w:pPr>
    </w:p>
    <w:p w:rsidR="000032C9" w:rsidRDefault="000032C9" w:rsidP="000032C9">
      <w:pPr>
        <w:pStyle w:val="a7"/>
        <w:ind w:left="-426"/>
        <w:jc w:val="center"/>
        <w:rPr>
          <w:rFonts w:ascii="Times New Roman" w:hAnsi="Times New Roman" w:cs="Times New Roman"/>
          <w:bCs/>
          <w:sz w:val="28"/>
          <w:szCs w:val="28"/>
        </w:rPr>
      </w:pPr>
    </w:p>
    <w:p w:rsidR="000032C9" w:rsidRDefault="000032C9" w:rsidP="000032C9">
      <w:pPr>
        <w:pStyle w:val="a7"/>
        <w:ind w:left="-426"/>
        <w:jc w:val="center"/>
        <w:rPr>
          <w:rFonts w:ascii="Times New Roman" w:hAnsi="Times New Roman" w:cs="Times New Roman"/>
          <w:bCs/>
          <w:sz w:val="28"/>
          <w:szCs w:val="28"/>
        </w:rPr>
      </w:pPr>
    </w:p>
    <w:p w:rsidR="000032C9" w:rsidRPr="00416029" w:rsidRDefault="000032C9" w:rsidP="000032C9">
      <w:pPr>
        <w:pStyle w:val="a7"/>
        <w:ind w:left="-426"/>
        <w:jc w:val="center"/>
        <w:rPr>
          <w:rFonts w:ascii="Times New Roman" w:hAnsi="Times New Roman" w:cs="Times New Roman"/>
          <w:bCs/>
          <w:sz w:val="28"/>
          <w:szCs w:val="28"/>
        </w:rPr>
      </w:pPr>
    </w:p>
    <w:p w:rsidR="00351713" w:rsidRDefault="00351713" w:rsidP="00351713">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2017г</w:t>
      </w:r>
    </w:p>
    <w:p w:rsidR="00351713" w:rsidRPr="00BB621D" w:rsidRDefault="00351713" w:rsidP="00351713">
      <w:pPr>
        <w:jc w:val="center"/>
        <w:rPr>
          <w:rFonts w:ascii="Times New Roman" w:hAnsi="Times New Roman" w:cs="Times New Roman"/>
          <w:b/>
          <w:i/>
          <w:color w:val="00B0F0"/>
          <w:sz w:val="36"/>
          <w:szCs w:val="36"/>
          <w:lang w:eastAsia="ru-RU"/>
        </w:rPr>
      </w:pPr>
      <w:r w:rsidRPr="00BB621D">
        <w:rPr>
          <w:rFonts w:ascii="Times New Roman" w:hAnsi="Times New Roman" w:cs="Times New Roman"/>
          <w:b/>
          <w:i/>
          <w:noProof/>
          <w:color w:val="00B0F0"/>
          <w:sz w:val="36"/>
          <w:szCs w:val="36"/>
          <w:lang w:eastAsia="ru-RU"/>
        </w:rPr>
        <w:lastRenderedPageBreak/>
        <w:drawing>
          <wp:anchor distT="0" distB="0" distL="114300" distR="114300" simplePos="0" relativeHeight="251671552" behindDoc="0" locked="0" layoutInCell="1" allowOverlap="1">
            <wp:simplePos x="0" y="0"/>
            <wp:positionH relativeFrom="column">
              <wp:posOffset>205740</wp:posOffset>
            </wp:positionH>
            <wp:positionV relativeFrom="paragraph">
              <wp:posOffset>3810</wp:posOffset>
            </wp:positionV>
            <wp:extent cx="2695575" cy="2019300"/>
            <wp:effectExtent l="19050" t="0" r="9525" b="0"/>
            <wp:wrapThrough wrapText="bothSides">
              <wp:wrapPolygon edited="0">
                <wp:start x="-153" y="0"/>
                <wp:lineTo x="-153" y="21396"/>
                <wp:lineTo x="21676" y="21396"/>
                <wp:lineTo x="21676" y="0"/>
                <wp:lineTo x="-153" y="0"/>
              </wp:wrapPolygon>
            </wp:wrapThrough>
            <wp:docPr id="19" name="Рисунок 3" descr="C:\Users\Юля\Desktop\Горбунова\Нитяная графика\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Горбунова\Нитяная графика\DSC_0358.JPG"/>
                    <pic:cNvPicPr>
                      <a:picLocks noChangeAspect="1" noChangeArrowheads="1"/>
                    </pic:cNvPicPr>
                  </pic:nvPicPr>
                  <pic:blipFill>
                    <a:blip r:embed="rId9"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Pr="00BB621D">
        <w:rPr>
          <w:rFonts w:ascii="Times New Roman" w:hAnsi="Times New Roman" w:cs="Times New Roman"/>
          <w:b/>
          <w:i/>
          <w:color w:val="00B0F0"/>
          <w:sz w:val="36"/>
          <w:szCs w:val="36"/>
          <w:lang w:eastAsia="ru-RU"/>
        </w:rPr>
        <w:t>Проект по декоративно-прикладному искусству " Волшебные нити"</w:t>
      </w:r>
    </w:p>
    <w:p w:rsidR="000032C9" w:rsidRPr="007E0334" w:rsidRDefault="000032C9" w:rsidP="000032C9">
      <w:pPr>
        <w:spacing w:after="0" w:line="240" w:lineRule="auto"/>
        <w:outlineLvl w:val="0"/>
        <w:rPr>
          <w:rFonts w:ascii="Times New Roman" w:hAnsi="Times New Roman" w:cs="Times New Roman"/>
          <w:sz w:val="28"/>
          <w:szCs w:val="28"/>
        </w:rPr>
      </w:pPr>
      <w:r w:rsidRPr="00BB621D">
        <w:rPr>
          <w:rFonts w:ascii="Times New Roman" w:hAnsi="Times New Roman" w:cs="Times New Roman"/>
          <w:b/>
          <w:i/>
          <w:color w:val="00B0F0"/>
          <w:sz w:val="28"/>
          <w:szCs w:val="28"/>
        </w:rPr>
        <w:t>Тип проекта:</w:t>
      </w:r>
      <w:r>
        <w:t xml:space="preserve">  </w:t>
      </w:r>
      <w:proofErr w:type="spellStart"/>
      <w:r>
        <w:rPr>
          <w:rFonts w:ascii="Times New Roman" w:hAnsi="Times New Roman" w:cs="Times New Roman"/>
          <w:sz w:val="28"/>
          <w:szCs w:val="28"/>
        </w:rPr>
        <w:t>исследовательско</w:t>
      </w:r>
      <w:proofErr w:type="spellEnd"/>
      <w:r w:rsidRPr="007E033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E0334">
        <w:rPr>
          <w:rFonts w:ascii="Times New Roman" w:hAnsi="Times New Roman" w:cs="Times New Roman"/>
          <w:sz w:val="28"/>
          <w:szCs w:val="28"/>
        </w:rPr>
        <w:t>творческий.</w:t>
      </w:r>
      <w:r>
        <w:rPr>
          <w:rFonts w:ascii="Times New Roman" w:hAnsi="Times New Roman" w:cs="Times New Roman"/>
          <w:sz w:val="28"/>
          <w:szCs w:val="28"/>
        </w:rPr>
        <w:t xml:space="preserve"> </w:t>
      </w:r>
    </w:p>
    <w:p w:rsidR="000032C9" w:rsidRDefault="000032C9" w:rsidP="000032C9">
      <w:pPr>
        <w:spacing w:after="0" w:line="240" w:lineRule="auto"/>
        <w:outlineLvl w:val="0"/>
        <w:rPr>
          <w:rFonts w:ascii="Times New Roman" w:hAnsi="Times New Roman" w:cs="Times New Roman"/>
          <w:sz w:val="28"/>
          <w:szCs w:val="28"/>
        </w:rPr>
      </w:pPr>
      <w:r w:rsidRPr="00BB621D">
        <w:rPr>
          <w:rFonts w:ascii="Times New Roman" w:hAnsi="Times New Roman" w:cs="Times New Roman"/>
          <w:b/>
          <w:i/>
          <w:color w:val="00B0F0"/>
          <w:sz w:val="28"/>
          <w:szCs w:val="28"/>
        </w:rPr>
        <w:t>Участники проекта:</w:t>
      </w:r>
      <w:r w:rsidRPr="001D7AF7">
        <w:rPr>
          <w:rFonts w:ascii="Times New Roman" w:hAnsi="Times New Roman" w:cs="Times New Roman"/>
          <w:sz w:val="28"/>
          <w:szCs w:val="28"/>
        </w:rPr>
        <w:t xml:space="preserve"> </w:t>
      </w:r>
      <w:r>
        <w:rPr>
          <w:rFonts w:ascii="Times New Roman" w:hAnsi="Times New Roman" w:cs="Times New Roman"/>
          <w:sz w:val="28"/>
          <w:szCs w:val="28"/>
        </w:rPr>
        <w:t xml:space="preserve">дети подготовительной  группы № 8, воспитатели, </w:t>
      </w:r>
      <w:r w:rsidRPr="001D7AF7">
        <w:rPr>
          <w:rFonts w:ascii="Times New Roman" w:hAnsi="Times New Roman" w:cs="Times New Roman"/>
          <w:sz w:val="28"/>
          <w:szCs w:val="28"/>
        </w:rPr>
        <w:t>родители.</w:t>
      </w:r>
    </w:p>
    <w:p w:rsidR="000032C9" w:rsidRPr="001D7AF7" w:rsidRDefault="000032C9" w:rsidP="000032C9">
      <w:pPr>
        <w:spacing w:after="0" w:line="240" w:lineRule="auto"/>
        <w:outlineLvl w:val="0"/>
        <w:rPr>
          <w:rFonts w:ascii="Times New Roman" w:hAnsi="Times New Roman" w:cs="Times New Roman"/>
          <w:sz w:val="28"/>
          <w:szCs w:val="28"/>
        </w:rPr>
      </w:pPr>
    </w:p>
    <w:p w:rsidR="000032C9" w:rsidRDefault="000032C9" w:rsidP="000032C9">
      <w:pPr>
        <w:spacing w:after="0" w:line="240" w:lineRule="auto"/>
        <w:outlineLvl w:val="0"/>
        <w:rPr>
          <w:rFonts w:ascii="Times New Roman" w:hAnsi="Times New Roman" w:cs="Times New Roman"/>
          <w:sz w:val="28"/>
          <w:szCs w:val="28"/>
        </w:rPr>
      </w:pPr>
      <w:r w:rsidRPr="00BB621D">
        <w:rPr>
          <w:rFonts w:ascii="Times New Roman" w:hAnsi="Times New Roman" w:cs="Times New Roman"/>
          <w:b/>
          <w:i/>
          <w:color w:val="00B0F0"/>
          <w:sz w:val="28"/>
          <w:szCs w:val="28"/>
        </w:rPr>
        <w:t>Срок реализации:</w:t>
      </w:r>
      <w:r>
        <w:rPr>
          <w:rFonts w:ascii="Times New Roman" w:hAnsi="Times New Roman" w:cs="Times New Roman"/>
          <w:sz w:val="28"/>
          <w:szCs w:val="28"/>
        </w:rPr>
        <w:t xml:space="preserve"> средней продолжительности (</w:t>
      </w:r>
      <w:r w:rsidR="001149E2">
        <w:rPr>
          <w:rFonts w:ascii="Times New Roman" w:hAnsi="Times New Roman" w:cs="Times New Roman"/>
          <w:sz w:val="28"/>
          <w:szCs w:val="28"/>
        </w:rPr>
        <w:t>3</w:t>
      </w:r>
      <w:r>
        <w:rPr>
          <w:rFonts w:ascii="Times New Roman" w:hAnsi="Times New Roman" w:cs="Times New Roman"/>
          <w:sz w:val="28"/>
          <w:szCs w:val="28"/>
        </w:rPr>
        <w:t xml:space="preserve"> месяца).</w:t>
      </w:r>
    </w:p>
    <w:p w:rsidR="000032C9" w:rsidRDefault="000032C9" w:rsidP="000032C9">
      <w:pPr>
        <w:spacing w:after="0" w:line="240" w:lineRule="auto"/>
        <w:ind w:left="0" w:firstLine="709"/>
        <w:outlineLvl w:val="0"/>
        <w:rPr>
          <w:rFonts w:ascii="Times New Roman" w:hAnsi="Times New Roman" w:cs="Times New Roman"/>
          <w:iCs/>
          <w:sz w:val="28"/>
          <w:szCs w:val="28"/>
        </w:rPr>
      </w:pPr>
      <w:r w:rsidRPr="00D778BD">
        <w:rPr>
          <w:rFonts w:ascii="Times New Roman" w:hAnsi="Times New Roman" w:cs="Times New Roman"/>
          <w:iCs/>
          <w:sz w:val="28"/>
          <w:szCs w:val="28"/>
        </w:rPr>
        <w:t>Одним из основных сре</w:t>
      </w:r>
      <w:r>
        <w:rPr>
          <w:rFonts w:ascii="Times New Roman" w:hAnsi="Times New Roman" w:cs="Times New Roman"/>
          <w:iCs/>
          <w:sz w:val="28"/>
          <w:szCs w:val="28"/>
        </w:rPr>
        <w:t>дств художественно-эстетического развития</w:t>
      </w:r>
      <w:r w:rsidRPr="00D778BD">
        <w:rPr>
          <w:rFonts w:ascii="Times New Roman" w:hAnsi="Times New Roman" w:cs="Times New Roman"/>
          <w:iCs/>
          <w:sz w:val="28"/>
          <w:szCs w:val="28"/>
        </w:rPr>
        <w:t xml:space="preserve"> в ДОУ является метод проектов. Основываясь на лично – ориентированном подходе к обучению и воспитанию детей старшего дошкольного возраста, он развивает познавательный интерес к различным областям знаний, </w:t>
      </w:r>
      <w:r>
        <w:rPr>
          <w:rFonts w:ascii="Times New Roman" w:hAnsi="Times New Roman" w:cs="Times New Roman"/>
          <w:iCs/>
          <w:sz w:val="28"/>
          <w:szCs w:val="28"/>
        </w:rPr>
        <w:t xml:space="preserve">формирует навыки сотрудничества, </w:t>
      </w:r>
      <w:r w:rsidRPr="00D778BD">
        <w:rPr>
          <w:rFonts w:ascii="Times New Roman" w:hAnsi="Times New Roman" w:cs="Times New Roman"/>
          <w:iCs/>
          <w:sz w:val="28"/>
          <w:szCs w:val="28"/>
        </w:rPr>
        <w:t xml:space="preserve"> открывает большие возможности в организации совместной поисковой деятельности дошкольников, педагогов, родителей.</w:t>
      </w:r>
      <w:r>
        <w:rPr>
          <w:rFonts w:ascii="Times New Roman" w:hAnsi="Times New Roman" w:cs="Times New Roman"/>
          <w:iCs/>
          <w:sz w:val="28"/>
          <w:szCs w:val="28"/>
        </w:rPr>
        <w:t xml:space="preserve"> Поэтому считаем наиболее целесообразным такой вид деятельности с детьми как проектная деятельность. Мной был разработан и внедрен проект «Волшебные нити» для детей старшего дошкольного возраста.</w:t>
      </w:r>
    </w:p>
    <w:p w:rsidR="000032C9" w:rsidRPr="00BB621D" w:rsidRDefault="000032C9" w:rsidP="000032C9">
      <w:pPr>
        <w:spacing w:after="0" w:line="240" w:lineRule="auto"/>
        <w:ind w:left="0" w:firstLine="709"/>
        <w:outlineLvl w:val="0"/>
        <w:rPr>
          <w:rFonts w:ascii="Times New Roman" w:hAnsi="Times New Roman" w:cs="Times New Roman"/>
          <w:iCs/>
          <w:color w:val="00B0F0"/>
          <w:sz w:val="28"/>
          <w:szCs w:val="28"/>
        </w:rPr>
      </w:pPr>
    </w:p>
    <w:p w:rsidR="000032C9" w:rsidRPr="00BB621D" w:rsidRDefault="000032C9" w:rsidP="000032C9">
      <w:pPr>
        <w:spacing w:after="0" w:line="240" w:lineRule="auto"/>
        <w:outlineLvl w:val="0"/>
        <w:rPr>
          <w:rFonts w:ascii="Times New Roman" w:hAnsi="Times New Roman" w:cs="Times New Roman"/>
          <w:b/>
          <w:i/>
          <w:color w:val="00B0F0"/>
          <w:sz w:val="28"/>
          <w:szCs w:val="28"/>
        </w:rPr>
      </w:pPr>
      <w:r w:rsidRPr="00BB621D">
        <w:rPr>
          <w:rFonts w:ascii="Times New Roman" w:hAnsi="Times New Roman" w:cs="Times New Roman"/>
          <w:b/>
          <w:i/>
          <w:color w:val="00B0F0"/>
          <w:sz w:val="28"/>
          <w:szCs w:val="28"/>
        </w:rPr>
        <w:t>Актуальность проекта:</w:t>
      </w:r>
    </w:p>
    <w:p w:rsidR="000032C9" w:rsidRPr="001149E2" w:rsidRDefault="000032C9" w:rsidP="000032C9">
      <w:pPr>
        <w:spacing w:after="0" w:line="240" w:lineRule="auto"/>
        <w:ind w:left="0" w:firstLine="709"/>
        <w:rPr>
          <w:rFonts w:ascii="Times New Roman" w:hAnsi="Times New Roman" w:cs="Times New Roman"/>
          <w:sz w:val="28"/>
          <w:szCs w:val="28"/>
        </w:rPr>
      </w:pPr>
      <w:r w:rsidRPr="001149E2">
        <w:rPr>
          <w:sz w:val="28"/>
          <w:szCs w:val="28"/>
        </w:rPr>
        <w:t xml:space="preserve">  </w:t>
      </w:r>
      <w:r w:rsidRPr="001149E2">
        <w:rPr>
          <w:rFonts w:ascii="Times New Roman" w:hAnsi="Times New Roman" w:cs="Times New Roman"/>
          <w:sz w:val="28"/>
          <w:szCs w:val="28"/>
        </w:rPr>
        <w:t>Вышивание – это тот вид рукоделия, который создается на многие годы, делая теплым и уютным ваш дом, радуя и привлекая интерес окружающих. Вышивка – один из самых древних и наиболее распространенных видов декоративно-прикладного творчества, отличающийся разнообразием приемов выполнения и богатством узоров. Она интересна и доступна не только взрослым людям, но и детям  старшего дошкольного возраста.</w:t>
      </w:r>
    </w:p>
    <w:p w:rsidR="00F66EC2" w:rsidRPr="001149E2" w:rsidRDefault="00F66EC2" w:rsidP="00F66EC2">
      <w:pPr>
        <w:pStyle w:val="a3"/>
        <w:spacing w:before="0" w:beforeAutospacing="0" w:after="0" w:afterAutospacing="0"/>
        <w:rPr>
          <w:rFonts w:ascii="Arial" w:hAnsi="Arial" w:cs="Arial"/>
          <w:color w:val="000000"/>
          <w:sz w:val="28"/>
          <w:szCs w:val="28"/>
        </w:rPr>
      </w:pPr>
      <w:r w:rsidRPr="001149E2">
        <w:rPr>
          <w:color w:val="000000"/>
          <w:sz w:val="28"/>
          <w:szCs w:val="28"/>
        </w:rPr>
        <w:t>Вышивание – это украшение ткани цветным орнаментом и к тому же это увлекательный процесс, хотя и кропотливый.</w:t>
      </w:r>
    </w:p>
    <w:p w:rsidR="00F66EC2" w:rsidRPr="001149E2" w:rsidRDefault="00F66EC2" w:rsidP="00F66EC2">
      <w:pPr>
        <w:pStyle w:val="a3"/>
        <w:spacing w:before="0" w:beforeAutospacing="0" w:after="0" w:afterAutospacing="0"/>
        <w:rPr>
          <w:color w:val="000000"/>
          <w:sz w:val="28"/>
          <w:szCs w:val="28"/>
        </w:rPr>
      </w:pPr>
      <w:r w:rsidRPr="001149E2">
        <w:rPr>
          <w:color w:val="000000"/>
          <w:sz w:val="28"/>
          <w:szCs w:val="28"/>
        </w:rPr>
        <w:t xml:space="preserve">Нитяная графика или ниточный дизайн – это графическое изображение, особым образом выполненное нитками на </w:t>
      </w:r>
      <w:r w:rsidRPr="001149E2">
        <w:rPr>
          <w:i/>
          <w:iCs/>
          <w:color w:val="000000"/>
          <w:sz w:val="28"/>
          <w:szCs w:val="28"/>
        </w:rPr>
        <w:t>картоне.</w:t>
      </w:r>
      <w:r w:rsidRPr="001149E2">
        <w:rPr>
          <w:color w:val="000000"/>
          <w:sz w:val="28"/>
          <w:szCs w:val="28"/>
        </w:rPr>
        <w:t xml:space="preserve"> Нитяную графику также иногда называют </w:t>
      </w:r>
      <w:proofErr w:type="spellStart"/>
      <w:r w:rsidRPr="001149E2">
        <w:rPr>
          <w:color w:val="000000"/>
          <w:sz w:val="28"/>
          <w:szCs w:val="28"/>
        </w:rPr>
        <w:t>изографика</w:t>
      </w:r>
      <w:proofErr w:type="spellEnd"/>
      <w:r w:rsidRPr="001149E2">
        <w:rPr>
          <w:color w:val="000000"/>
          <w:sz w:val="28"/>
          <w:szCs w:val="28"/>
        </w:rPr>
        <w:t xml:space="preserve"> или вышивка по картону. Существует ещё несколько других названий нитяной графики. </w:t>
      </w:r>
    </w:p>
    <w:p w:rsidR="00F66EC2" w:rsidRPr="001149E2" w:rsidRDefault="00F66EC2" w:rsidP="00F66EC2">
      <w:pPr>
        <w:pStyle w:val="a3"/>
        <w:spacing w:before="0" w:beforeAutospacing="0" w:after="0" w:afterAutospacing="0"/>
        <w:rPr>
          <w:sz w:val="28"/>
          <w:szCs w:val="28"/>
        </w:rPr>
      </w:pPr>
      <w:r w:rsidRPr="001149E2">
        <w:rPr>
          <w:color w:val="000000"/>
          <w:sz w:val="28"/>
          <w:szCs w:val="28"/>
        </w:rPr>
        <w:t>Достоинство нитяной графики в том, что с её помощью довольно легко придумать и создать множество красивых и необычных сувениров, картинок, поэтому возникла идея разработки и реализации проекта</w:t>
      </w:r>
      <w:r w:rsidRPr="001149E2">
        <w:rPr>
          <w:color w:val="000000"/>
          <w:sz w:val="28"/>
          <w:szCs w:val="28"/>
          <w:shd w:val="clear" w:color="auto" w:fill="F7F7F6"/>
        </w:rPr>
        <w:t>.</w:t>
      </w:r>
    </w:p>
    <w:p w:rsidR="000032C9" w:rsidRDefault="000032C9" w:rsidP="000032C9">
      <w:p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 xml:space="preserve">Вышивание очень полезное занятие </w:t>
      </w:r>
      <w:r w:rsidRPr="006679F7">
        <w:rPr>
          <w:rFonts w:ascii="Times New Roman" w:hAnsi="Times New Roman" w:cs="Times New Roman"/>
          <w:sz w:val="28"/>
          <w:szCs w:val="28"/>
        </w:rPr>
        <w:t xml:space="preserve"> для детей. Это рукоделие отлично развивает мелкую моторику ребенка, вырабатывает цветовое восприятие, усидчивость, внимательность, совершенствует пространственное мышление.</w:t>
      </w:r>
      <w:r>
        <w:rPr>
          <w:rFonts w:ascii="Times New Roman" w:hAnsi="Times New Roman" w:cs="Times New Roman"/>
          <w:sz w:val="28"/>
          <w:szCs w:val="28"/>
        </w:rPr>
        <w:t xml:space="preserve"> </w:t>
      </w:r>
      <w:r w:rsidRPr="006679F7">
        <w:rPr>
          <w:rFonts w:ascii="Times New Roman" w:hAnsi="Times New Roman" w:cs="Times New Roman"/>
          <w:sz w:val="28"/>
          <w:szCs w:val="28"/>
        </w:rPr>
        <w:t xml:space="preserve">Вышивание способно увлечь ребенка, так он собственными руками создает красивое художественное произведение. </w:t>
      </w:r>
      <w:r w:rsidR="00957CBE" w:rsidRPr="00957CBE">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24765</wp:posOffset>
            </wp:positionH>
            <wp:positionV relativeFrom="paragraph">
              <wp:posOffset>661035</wp:posOffset>
            </wp:positionV>
            <wp:extent cx="3048000" cy="2286000"/>
            <wp:effectExtent l="19050" t="0" r="0" b="0"/>
            <wp:wrapThrough wrapText="bothSides">
              <wp:wrapPolygon edited="0">
                <wp:start x="-135" y="0"/>
                <wp:lineTo x="-135" y="21420"/>
                <wp:lineTo x="21600" y="21420"/>
                <wp:lineTo x="21600" y="0"/>
                <wp:lineTo x="-135" y="0"/>
              </wp:wrapPolygon>
            </wp:wrapThrough>
            <wp:docPr id="22" name="Рисунок 4" descr="C:\Users\Юля\Desktop\Горбунова\Нитяная графика\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Горбунова\Нитяная графика\DSC_0353.JPG"/>
                    <pic:cNvPicPr>
                      <a:picLocks noChangeAspect="1" noChangeArrowheads="1"/>
                    </pic:cNvPicPr>
                  </pic:nvPicPr>
                  <pic:blipFill>
                    <a:blip r:embed="rId10"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0032C9" w:rsidRDefault="000032C9" w:rsidP="000032C9">
      <w:pPr>
        <w:pStyle w:val="Standard"/>
        <w:shd w:val="clear" w:color="auto" w:fill="FFFFFF"/>
        <w:rPr>
          <w:b/>
          <w:i/>
          <w:color w:val="000000"/>
          <w:spacing w:val="2"/>
          <w:sz w:val="30"/>
          <w:szCs w:val="30"/>
        </w:rPr>
      </w:pPr>
    </w:p>
    <w:p w:rsidR="000032C9" w:rsidRPr="00957CBE" w:rsidRDefault="000032C9" w:rsidP="000032C9">
      <w:pPr>
        <w:pStyle w:val="Standard"/>
        <w:shd w:val="clear" w:color="auto" w:fill="FFFFFF"/>
        <w:ind w:left="14"/>
        <w:rPr>
          <w:color w:val="000000"/>
          <w:spacing w:val="2"/>
          <w:sz w:val="30"/>
          <w:szCs w:val="30"/>
        </w:rPr>
      </w:pPr>
      <w:r w:rsidRPr="00BB621D">
        <w:rPr>
          <w:b/>
          <w:i/>
          <w:color w:val="00B0F0"/>
          <w:spacing w:val="2"/>
          <w:sz w:val="30"/>
          <w:szCs w:val="30"/>
        </w:rPr>
        <w:t>Цель проекта:</w:t>
      </w:r>
      <w:r w:rsidRPr="006679F7">
        <w:t xml:space="preserve"> </w:t>
      </w:r>
      <w:r w:rsidRPr="00FD59B4">
        <w:rPr>
          <w:color w:val="000000"/>
          <w:spacing w:val="2"/>
          <w:sz w:val="30"/>
          <w:szCs w:val="30"/>
        </w:rPr>
        <w:t xml:space="preserve">развитие художественно - творческих  способностей ребенка посредством </w:t>
      </w:r>
      <w:r w:rsidR="00EF5CFC">
        <w:rPr>
          <w:color w:val="000000"/>
          <w:spacing w:val="2"/>
          <w:sz w:val="30"/>
          <w:szCs w:val="30"/>
        </w:rPr>
        <w:t>нитяной графики</w:t>
      </w:r>
      <w:r w:rsidRPr="00FD59B4">
        <w:rPr>
          <w:color w:val="000000"/>
          <w:spacing w:val="2"/>
          <w:sz w:val="30"/>
          <w:szCs w:val="30"/>
        </w:rPr>
        <w:t>.</w:t>
      </w:r>
    </w:p>
    <w:p w:rsidR="000032C9" w:rsidRPr="00BB621D" w:rsidRDefault="000032C9" w:rsidP="000032C9">
      <w:pPr>
        <w:pStyle w:val="Standard"/>
        <w:shd w:val="clear" w:color="auto" w:fill="FFFFFF"/>
        <w:ind w:left="14"/>
        <w:rPr>
          <w:b/>
          <w:i/>
          <w:color w:val="00B0F0"/>
          <w:spacing w:val="2"/>
          <w:sz w:val="30"/>
          <w:szCs w:val="30"/>
        </w:rPr>
      </w:pPr>
      <w:r w:rsidRPr="00BB621D">
        <w:rPr>
          <w:b/>
          <w:i/>
          <w:color w:val="00B0F0"/>
          <w:spacing w:val="2"/>
          <w:sz w:val="30"/>
          <w:szCs w:val="30"/>
        </w:rPr>
        <w:t>Задачи проекта:</w:t>
      </w:r>
    </w:p>
    <w:p w:rsidR="000032C9" w:rsidRPr="00FD59B4" w:rsidRDefault="000032C9" w:rsidP="000032C9">
      <w:pPr>
        <w:pStyle w:val="Standard"/>
        <w:numPr>
          <w:ilvl w:val="0"/>
          <w:numId w:val="2"/>
        </w:numPr>
        <w:shd w:val="clear" w:color="auto" w:fill="FFFFFF"/>
        <w:rPr>
          <w:color w:val="000000"/>
          <w:spacing w:val="2"/>
          <w:sz w:val="30"/>
          <w:szCs w:val="30"/>
        </w:rPr>
      </w:pPr>
      <w:r>
        <w:rPr>
          <w:color w:val="000000"/>
          <w:spacing w:val="2"/>
          <w:sz w:val="30"/>
          <w:szCs w:val="30"/>
        </w:rPr>
        <w:t>Ф</w:t>
      </w:r>
      <w:r w:rsidRPr="00FD59B4">
        <w:rPr>
          <w:color w:val="000000"/>
          <w:spacing w:val="2"/>
          <w:sz w:val="30"/>
          <w:szCs w:val="30"/>
        </w:rPr>
        <w:t xml:space="preserve">ормировать у детей представление о технике </w:t>
      </w:r>
      <w:r w:rsidR="00EF5CFC">
        <w:rPr>
          <w:color w:val="000000"/>
          <w:spacing w:val="2"/>
          <w:sz w:val="30"/>
          <w:szCs w:val="30"/>
        </w:rPr>
        <w:t>нитяной графике</w:t>
      </w:r>
    </w:p>
    <w:p w:rsidR="000032C9" w:rsidRPr="00FD59B4" w:rsidRDefault="000032C9" w:rsidP="000032C9">
      <w:pPr>
        <w:pStyle w:val="Standard"/>
        <w:numPr>
          <w:ilvl w:val="0"/>
          <w:numId w:val="2"/>
        </w:numPr>
        <w:shd w:val="clear" w:color="auto" w:fill="FFFFFF"/>
        <w:rPr>
          <w:color w:val="000000"/>
          <w:spacing w:val="2"/>
          <w:sz w:val="30"/>
          <w:szCs w:val="30"/>
        </w:rPr>
      </w:pPr>
      <w:r w:rsidRPr="00FD59B4">
        <w:rPr>
          <w:color w:val="000000"/>
          <w:spacing w:val="2"/>
          <w:sz w:val="30"/>
          <w:szCs w:val="30"/>
        </w:rPr>
        <w:t xml:space="preserve">Обучать основным приемам вышивки  (подготовка </w:t>
      </w:r>
      <w:r w:rsidR="00EF5CFC">
        <w:rPr>
          <w:color w:val="000000"/>
          <w:spacing w:val="2"/>
          <w:sz w:val="30"/>
          <w:szCs w:val="30"/>
        </w:rPr>
        <w:t>основы</w:t>
      </w:r>
      <w:r w:rsidRPr="00FD59B4">
        <w:rPr>
          <w:color w:val="000000"/>
          <w:spacing w:val="2"/>
          <w:sz w:val="30"/>
          <w:szCs w:val="30"/>
        </w:rPr>
        <w:t>, вдевание нити в</w:t>
      </w:r>
      <w:r w:rsidR="00EF5CFC">
        <w:rPr>
          <w:color w:val="000000"/>
          <w:spacing w:val="2"/>
          <w:sz w:val="30"/>
          <w:szCs w:val="30"/>
        </w:rPr>
        <w:t xml:space="preserve"> иглу, закрепление нити на картоне</w:t>
      </w:r>
      <w:r w:rsidRPr="00FD59B4">
        <w:rPr>
          <w:color w:val="000000"/>
          <w:spacing w:val="2"/>
          <w:sz w:val="30"/>
          <w:szCs w:val="30"/>
        </w:rPr>
        <w:t xml:space="preserve">, технике </w:t>
      </w:r>
      <w:r w:rsidR="000C09BE">
        <w:rPr>
          <w:color w:val="000000"/>
          <w:spacing w:val="2"/>
          <w:sz w:val="30"/>
          <w:szCs w:val="30"/>
        </w:rPr>
        <w:t>заполнения фигур</w:t>
      </w:r>
      <w:r w:rsidRPr="00FD59B4">
        <w:rPr>
          <w:color w:val="000000"/>
          <w:spacing w:val="2"/>
          <w:sz w:val="30"/>
          <w:szCs w:val="30"/>
        </w:rPr>
        <w:t>; безопасным приемам работы с материалами и инструментами по вышивке).</w:t>
      </w:r>
    </w:p>
    <w:p w:rsidR="000032C9" w:rsidRPr="00FD59B4" w:rsidRDefault="000032C9" w:rsidP="000032C9">
      <w:pPr>
        <w:pStyle w:val="Standard"/>
        <w:numPr>
          <w:ilvl w:val="0"/>
          <w:numId w:val="2"/>
        </w:numPr>
        <w:shd w:val="clear" w:color="auto" w:fill="FFFFFF"/>
        <w:rPr>
          <w:color w:val="000000"/>
          <w:spacing w:val="2"/>
          <w:sz w:val="30"/>
          <w:szCs w:val="30"/>
        </w:rPr>
      </w:pPr>
      <w:r w:rsidRPr="00FD59B4">
        <w:rPr>
          <w:color w:val="000000"/>
          <w:spacing w:val="2"/>
          <w:sz w:val="30"/>
          <w:szCs w:val="30"/>
        </w:rPr>
        <w:t xml:space="preserve">Развивать навыки ручной умелости, внимание, интерес к </w:t>
      </w:r>
      <w:r w:rsidR="000C09BE">
        <w:rPr>
          <w:color w:val="000000"/>
          <w:spacing w:val="2"/>
          <w:sz w:val="30"/>
          <w:szCs w:val="30"/>
        </w:rPr>
        <w:t>декоративно-прикладному</w:t>
      </w:r>
      <w:r w:rsidRPr="00FD59B4">
        <w:rPr>
          <w:color w:val="000000"/>
          <w:spacing w:val="2"/>
          <w:sz w:val="30"/>
          <w:szCs w:val="30"/>
        </w:rPr>
        <w:t xml:space="preserve"> творчеству.</w:t>
      </w:r>
    </w:p>
    <w:p w:rsidR="000032C9" w:rsidRDefault="000032C9" w:rsidP="000032C9">
      <w:pPr>
        <w:pStyle w:val="Standard"/>
        <w:numPr>
          <w:ilvl w:val="0"/>
          <w:numId w:val="2"/>
        </w:numPr>
        <w:shd w:val="clear" w:color="auto" w:fill="FFFFFF"/>
        <w:rPr>
          <w:color w:val="000000"/>
          <w:spacing w:val="2"/>
          <w:sz w:val="30"/>
          <w:szCs w:val="30"/>
        </w:rPr>
      </w:pPr>
      <w:r w:rsidRPr="00FD59B4">
        <w:rPr>
          <w:color w:val="000000"/>
          <w:spacing w:val="2"/>
          <w:sz w:val="30"/>
          <w:szCs w:val="30"/>
        </w:rPr>
        <w:t>Воспитывать усидчивость, трудолюбие, самостоятельность, желание сделать близким людям приятное – подарить подарок.</w:t>
      </w:r>
    </w:p>
    <w:p w:rsidR="000032C9" w:rsidRDefault="000032C9" w:rsidP="000032C9">
      <w:pPr>
        <w:pStyle w:val="a3"/>
        <w:spacing w:before="0" w:beforeAutospacing="0" w:after="150" w:afterAutospacing="0"/>
        <w:rPr>
          <w:color w:val="000000"/>
          <w:spacing w:val="2"/>
          <w:sz w:val="30"/>
          <w:szCs w:val="30"/>
        </w:rPr>
      </w:pPr>
    </w:p>
    <w:p w:rsidR="000032C9" w:rsidRPr="00BB621D" w:rsidRDefault="000032C9" w:rsidP="000032C9">
      <w:pPr>
        <w:pStyle w:val="a3"/>
        <w:spacing w:before="0" w:beforeAutospacing="0" w:after="150" w:afterAutospacing="0"/>
        <w:rPr>
          <w:b/>
          <w:color w:val="000000" w:themeColor="text1"/>
          <w:spacing w:val="2"/>
          <w:sz w:val="30"/>
          <w:szCs w:val="30"/>
        </w:rPr>
      </w:pPr>
      <w:r w:rsidRPr="00BB621D">
        <w:rPr>
          <w:b/>
          <w:color w:val="000000" w:themeColor="text1"/>
          <w:spacing w:val="2"/>
          <w:sz w:val="30"/>
          <w:szCs w:val="30"/>
        </w:rPr>
        <w:t xml:space="preserve">План работы: </w:t>
      </w:r>
    </w:p>
    <w:p w:rsidR="000032C9" w:rsidRPr="00BB621D" w:rsidRDefault="000C09BE" w:rsidP="000032C9">
      <w:pPr>
        <w:pStyle w:val="a3"/>
        <w:spacing w:before="0" w:beforeAutospacing="0" w:after="150" w:afterAutospacing="0"/>
        <w:rPr>
          <w:b/>
          <w:color w:val="000000"/>
          <w:spacing w:val="2"/>
          <w:sz w:val="30"/>
          <w:szCs w:val="30"/>
          <w:u w:val="single"/>
        </w:rPr>
      </w:pPr>
      <w:r w:rsidRPr="00BB621D">
        <w:rPr>
          <w:b/>
          <w:color w:val="000000"/>
          <w:spacing w:val="2"/>
          <w:sz w:val="30"/>
          <w:szCs w:val="30"/>
          <w:u w:val="single"/>
        </w:rPr>
        <w:t>Сентябрь</w:t>
      </w:r>
    </w:p>
    <w:p w:rsidR="000032C9" w:rsidRPr="007D19A2" w:rsidRDefault="000032C9" w:rsidP="000032C9">
      <w:pPr>
        <w:pStyle w:val="a3"/>
        <w:spacing w:before="0" w:beforeAutospacing="0" w:after="150" w:afterAutospacing="0"/>
        <w:rPr>
          <w:i/>
          <w:color w:val="000000"/>
          <w:sz w:val="28"/>
          <w:szCs w:val="28"/>
        </w:rPr>
      </w:pPr>
      <w:r w:rsidRPr="007D19A2">
        <w:rPr>
          <w:i/>
          <w:color w:val="000000"/>
          <w:sz w:val="28"/>
          <w:szCs w:val="28"/>
        </w:rPr>
        <w:t>1 неделя</w:t>
      </w:r>
    </w:p>
    <w:p w:rsidR="000032C9" w:rsidRPr="007D19A2" w:rsidRDefault="000032C9" w:rsidP="000032C9">
      <w:pPr>
        <w:pStyle w:val="a3"/>
        <w:spacing w:before="0" w:beforeAutospacing="0" w:after="150" w:afterAutospacing="0"/>
        <w:rPr>
          <w:color w:val="000000"/>
          <w:sz w:val="28"/>
          <w:szCs w:val="28"/>
        </w:rPr>
      </w:pPr>
      <w:r w:rsidRPr="00BB621D">
        <w:rPr>
          <w:b/>
          <w:i/>
          <w:color w:val="000000"/>
          <w:sz w:val="28"/>
          <w:szCs w:val="28"/>
        </w:rPr>
        <w:t>Тема:</w:t>
      </w:r>
      <w:r>
        <w:rPr>
          <w:color w:val="000000"/>
          <w:sz w:val="28"/>
          <w:szCs w:val="28"/>
        </w:rPr>
        <w:t xml:space="preserve"> «</w:t>
      </w:r>
      <w:r w:rsidRPr="007D19A2">
        <w:rPr>
          <w:color w:val="000000"/>
          <w:sz w:val="28"/>
          <w:szCs w:val="28"/>
        </w:rPr>
        <w:t>Выставка гот</w:t>
      </w:r>
      <w:r>
        <w:rPr>
          <w:color w:val="000000"/>
          <w:sz w:val="28"/>
          <w:szCs w:val="28"/>
        </w:rPr>
        <w:t>овых работ «</w:t>
      </w:r>
      <w:r w:rsidR="000C09BE">
        <w:rPr>
          <w:color w:val="000000"/>
          <w:sz w:val="28"/>
          <w:szCs w:val="28"/>
        </w:rPr>
        <w:t xml:space="preserve"> Нитяная сказка</w:t>
      </w:r>
      <w:r>
        <w:rPr>
          <w:color w:val="000000"/>
          <w:sz w:val="28"/>
          <w:szCs w:val="28"/>
        </w:rPr>
        <w:t>»</w:t>
      </w:r>
    </w:p>
    <w:p w:rsidR="000032C9" w:rsidRPr="007D19A2" w:rsidRDefault="00957CBE" w:rsidP="000032C9">
      <w:pPr>
        <w:pStyle w:val="a3"/>
        <w:spacing w:before="0" w:beforeAutospacing="0" w:after="150" w:afterAutospacing="0"/>
        <w:rPr>
          <w:color w:val="000000"/>
          <w:sz w:val="28"/>
          <w:szCs w:val="28"/>
        </w:rPr>
      </w:pPr>
      <w:r w:rsidRPr="00BB621D">
        <w:rPr>
          <w:b/>
          <w:i/>
          <w:noProof/>
          <w:color w:val="000000"/>
          <w:sz w:val="28"/>
          <w:szCs w:val="28"/>
        </w:rPr>
        <w:drawing>
          <wp:anchor distT="0" distB="0" distL="114300" distR="114300" simplePos="0" relativeHeight="251674624" behindDoc="0" locked="0" layoutInCell="1" allowOverlap="1">
            <wp:simplePos x="0" y="0"/>
            <wp:positionH relativeFrom="column">
              <wp:posOffset>15240</wp:posOffset>
            </wp:positionH>
            <wp:positionV relativeFrom="paragraph">
              <wp:posOffset>2540</wp:posOffset>
            </wp:positionV>
            <wp:extent cx="2667000" cy="2000250"/>
            <wp:effectExtent l="19050" t="0" r="0" b="0"/>
            <wp:wrapThrough wrapText="bothSides">
              <wp:wrapPolygon edited="0">
                <wp:start x="-154" y="0"/>
                <wp:lineTo x="-154" y="21394"/>
                <wp:lineTo x="21600" y="21394"/>
                <wp:lineTo x="21600" y="0"/>
                <wp:lineTo x="-154" y="0"/>
              </wp:wrapPolygon>
            </wp:wrapThrough>
            <wp:docPr id="23" name="Рисунок 5" descr="C:\Users\Юля\Desktop\Горбунова\Нитяная графика\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Горбунова\Нитяная графика\DSC_0355.JPG"/>
                    <pic:cNvPicPr>
                      <a:picLocks noChangeAspect="1" noChangeArrowheads="1"/>
                    </pic:cNvPicPr>
                  </pic:nvPicPr>
                  <pic:blipFill>
                    <a:blip r:embed="rId11"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000032C9" w:rsidRPr="00BB621D">
        <w:rPr>
          <w:b/>
          <w:i/>
          <w:color w:val="000000"/>
          <w:sz w:val="28"/>
          <w:szCs w:val="28"/>
        </w:rPr>
        <w:t>Задачи:</w:t>
      </w:r>
      <w:r w:rsidR="000032C9" w:rsidRPr="007D19A2">
        <w:rPr>
          <w:color w:val="000000"/>
          <w:sz w:val="28"/>
          <w:szCs w:val="28"/>
        </w:rPr>
        <w:t xml:space="preserve"> Заинтересовать детей новым видом художественного труда – вышиванием. Вызвать желание овладеть приемами вышивания. Любоваться красотой готовых изделий.</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Организация предметно</w:t>
      </w:r>
      <w:r>
        <w:rPr>
          <w:color w:val="000000"/>
          <w:sz w:val="28"/>
          <w:szCs w:val="28"/>
        </w:rPr>
        <w:t xml:space="preserve"> </w:t>
      </w:r>
      <w:r w:rsidRPr="007D19A2">
        <w:rPr>
          <w:color w:val="000000"/>
          <w:sz w:val="28"/>
          <w:szCs w:val="28"/>
        </w:rPr>
        <w:t>- развивающей среды: выставка журналов с фотографиями вышивки, со схемами д</w:t>
      </w:r>
      <w:r w:rsidR="000C09BE">
        <w:rPr>
          <w:color w:val="000000"/>
          <w:sz w:val="28"/>
          <w:szCs w:val="28"/>
        </w:rPr>
        <w:t>ля занятия</w:t>
      </w:r>
      <w:r w:rsidRPr="007D19A2">
        <w:rPr>
          <w:color w:val="000000"/>
          <w:sz w:val="28"/>
          <w:szCs w:val="28"/>
        </w:rPr>
        <w:t>.</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lastRenderedPageBreak/>
        <w:t xml:space="preserve">Работа с родителями: </w:t>
      </w:r>
      <w:r>
        <w:rPr>
          <w:color w:val="000000"/>
          <w:sz w:val="28"/>
          <w:szCs w:val="28"/>
        </w:rPr>
        <w:t>свободное общение с мамами – рукодельницами</w:t>
      </w:r>
      <w:r w:rsidRPr="007D19A2">
        <w:rPr>
          <w:color w:val="000000"/>
          <w:sz w:val="28"/>
          <w:szCs w:val="28"/>
        </w:rPr>
        <w:t>, рассказ</w:t>
      </w:r>
      <w:r>
        <w:rPr>
          <w:color w:val="000000"/>
          <w:sz w:val="28"/>
          <w:szCs w:val="28"/>
        </w:rPr>
        <w:t xml:space="preserve"> мам </w:t>
      </w:r>
      <w:r w:rsidRPr="007D19A2">
        <w:rPr>
          <w:color w:val="000000"/>
          <w:sz w:val="28"/>
          <w:szCs w:val="28"/>
        </w:rPr>
        <w:t xml:space="preserve"> о своем увлечении: когда начали заниматься, чем понравилось и т.д.</w:t>
      </w:r>
      <w:r w:rsidR="00957CBE">
        <w:rPr>
          <w:noProof/>
          <w:color w:val="000000"/>
          <w:sz w:val="28"/>
          <w:szCs w:val="28"/>
        </w:rPr>
        <w:drawing>
          <wp:anchor distT="0" distB="0" distL="114300" distR="114300" simplePos="0" relativeHeight="251675648" behindDoc="0" locked="0" layoutInCell="1" allowOverlap="1">
            <wp:simplePos x="0" y="0"/>
            <wp:positionH relativeFrom="column">
              <wp:posOffset>15240</wp:posOffset>
            </wp:positionH>
            <wp:positionV relativeFrom="paragraph">
              <wp:posOffset>-635</wp:posOffset>
            </wp:positionV>
            <wp:extent cx="2894965" cy="2171700"/>
            <wp:effectExtent l="19050" t="0" r="635" b="0"/>
            <wp:wrapThrough wrapText="bothSides">
              <wp:wrapPolygon edited="0">
                <wp:start x="-142" y="0"/>
                <wp:lineTo x="-142" y="21411"/>
                <wp:lineTo x="21605" y="21411"/>
                <wp:lineTo x="21605" y="0"/>
                <wp:lineTo x="-142" y="0"/>
              </wp:wrapPolygon>
            </wp:wrapThrough>
            <wp:docPr id="24" name="Рисунок 6" descr="C:\Users\Юля\Desktop\Горбунова\Нитяная графика\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Горбунова\Нитяная графика\DSC_0356.JPG"/>
                    <pic:cNvPicPr>
                      <a:picLocks noChangeAspect="1" noChangeArrowheads="1"/>
                    </pic:cNvPicPr>
                  </pic:nvPicPr>
                  <pic:blipFill>
                    <a:blip r:embed="rId12" cstate="print"/>
                    <a:srcRect/>
                    <a:stretch>
                      <a:fillRect/>
                    </a:stretch>
                  </pic:blipFill>
                  <pic:spPr bwMode="auto">
                    <a:xfrm>
                      <a:off x="0" y="0"/>
                      <a:ext cx="2894965" cy="2171700"/>
                    </a:xfrm>
                    <a:prstGeom prst="rect">
                      <a:avLst/>
                    </a:prstGeom>
                    <a:noFill/>
                    <a:ln w="9525">
                      <a:noFill/>
                      <a:miter lim="800000"/>
                      <a:headEnd/>
                      <a:tailEnd/>
                    </a:ln>
                  </pic:spPr>
                </pic:pic>
              </a:graphicData>
            </a:graphic>
          </wp:anchor>
        </w:drawing>
      </w:r>
    </w:p>
    <w:p w:rsidR="000032C9" w:rsidRDefault="000032C9" w:rsidP="00D1322D">
      <w:pPr>
        <w:pStyle w:val="a3"/>
        <w:spacing w:before="0" w:beforeAutospacing="0" w:after="150" w:afterAutospacing="0"/>
        <w:jc w:val="both"/>
        <w:rPr>
          <w:i/>
          <w:iCs/>
          <w:color w:val="000000"/>
          <w:sz w:val="28"/>
          <w:szCs w:val="28"/>
        </w:rPr>
      </w:pPr>
      <w:r w:rsidRPr="007D19A2">
        <w:rPr>
          <w:color w:val="000000"/>
          <w:sz w:val="28"/>
          <w:szCs w:val="28"/>
        </w:rPr>
        <w:t>2 </w:t>
      </w:r>
      <w:r w:rsidRPr="007D19A2">
        <w:rPr>
          <w:i/>
          <w:iCs/>
          <w:color w:val="000000"/>
          <w:sz w:val="28"/>
          <w:szCs w:val="28"/>
        </w:rPr>
        <w:t>неделя</w:t>
      </w:r>
    </w:p>
    <w:p w:rsidR="00D1322D" w:rsidRDefault="00D1322D" w:rsidP="00D1322D">
      <w:pPr>
        <w:pStyle w:val="c8"/>
        <w:shd w:val="clear" w:color="auto" w:fill="FFFFFF"/>
        <w:spacing w:before="0" w:beforeAutospacing="0" w:after="0" w:afterAutospacing="0"/>
        <w:jc w:val="both"/>
        <w:rPr>
          <w:rFonts w:ascii="Arial" w:hAnsi="Arial" w:cs="Arial"/>
          <w:color w:val="000000"/>
          <w:sz w:val="22"/>
          <w:szCs w:val="22"/>
        </w:rPr>
      </w:pPr>
      <w:r w:rsidRPr="00BB621D">
        <w:rPr>
          <w:rStyle w:val="c4"/>
          <w:b/>
          <w:i/>
          <w:color w:val="000000"/>
          <w:sz w:val="28"/>
          <w:szCs w:val="28"/>
        </w:rPr>
        <w:t>Тема:</w:t>
      </w:r>
      <w:r>
        <w:rPr>
          <w:rStyle w:val="c4"/>
          <w:color w:val="000000"/>
          <w:sz w:val="28"/>
          <w:szCs w:val="28"/>
        </w:rPr>
        <w:t xml:space="preserve"> «Путешествие в сказку».</w:t>
      </w:r>
    </w:p>
    <w:p w:rsidR="00D1322D" w:rsidRDefault="00D1322D" w:rsidP="00D1322D">
      <w:pPr>
        <w:pStyle w:val="c8"/>
        <w:shd w:val="clear" w:color="auto" w:fill="FFFFFF"/>
        <w:spacing w:before="0" w:beforeAutospacing="0" w:after="0" w:afterAutospacing="0"/>
        <w:jc w:val="both"/>
        <w:rPr>
          <w:rStyle w:val="c4"/>
          <w:color w:val="000000"/>
          <w:sz w:val="28"/>
          <w:szCs w:val="28"/>
        </w:rPr>
      </w:pPr>
      <w:r>
        <w:rPr>
          <w:rStyle w:val="c1"/>
          <w:b/>
          <w:bCs/>
          <w:i/>
          <w:iCs/>
          <w:color w:val="000000"/>
          <w:sz w:val="28"/>
          <w:szCs w:val="28"/>
        </w:rPr>
        <w:t xml:space="preserve">Задачи: </w:t>
      </w:r>
      <w:r>
        <w:rPr>
          <w:rStyle w:val="c4"/>
          <w:color w:val="000000"/>
          <w:sz w:val="28"/>
          <w:szCs w:val="28"/>
        </w:rPr>
        <w:t>Познакомить детей с техникой нитяной графики (история появления), с инструментами и материалами, необходимыми для работы .</w:t>
      </w:r>
    </w:p>
    <w:p w:rsidR="00D1322D" w:rsidRDefault="00D1322D" w:rsidP="00D1322D">
      <w:pPr>
        <w:pStyle w:val="c8"/>
        <w:shd w:val="clear" w:color="auto" w:fill="FFFFFF"/>
        <w:spacing w:before="0" w:beforeAutospacing="0" w:after="0" w:afterAutospacing="0"/>
        <w:jc w:val="both"/>
        <w:rPr>
          <w:rStyle w:val="c4"/>
          <w:color w:val="000000"/>
          <w:sz w:val="28"/>
          <w:szCs w:val="28"/>
        </w:rPr>
      </w:pPr>
      <w:r>
        <w:rPr>
          <w:rStyle w:val="c4"/>
          <w:color w:val="000000"/>
          <w:sz w:val="28"/>
          <w:szCs w:val="28"/>
        </w:rPr>
        <w:t xml:space="preserve">Развивать воображение, слуховое и зрительное внимание. </w:t>
      </w:r>
    </w:p>
    <w:p w:rsidR="00D1322D" w:rsidRDefault="00D1322D" w:rsidP="00D1322D">
      <w:pPr>
        <w:pStyle w:val="c8"/>
        <w:shd w:val="clear" w:color="auto" w:fill="FFFFFF"/>
        <w:spacing w:before="0" w:beforeAutospacing="0" w:after="0" w:afterAutospacing="0"/>
        <w:jc w:val="both"/>
        <w:rPr>
          <w:rFonts w:ascii="Arial" w:hAnsi="Arial" w:cs="Arial"/>
          <w:color w:val="000000"/>
          <w:sz w:val="22"/>
          <w:szCs w:val="22"/>
        </w:rPr>
      </w:pPr>
      <w:r>
        <w:rPr>
          <w:rStyle w:val="c4"/>
          <w:color w:val="000000"/>
          <w:sz w:val="28"/>
          <w:szCs w:val="28"/>
        </w:rPr>
        <w:t xml:space="preserve"> Воспитывать эстетический вкус.</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Организация предметно</w:t>
      </w:r>
      <w:r>
        <w:rPr>
          <w:color w:val="000000"/>
          <w:sz w:val="28"/>
          <w:szCs w:val="28"/>
        </w:rPr>
        <w:t xml:space="preserve"> </w:t>
      </w:r>
      <w:r w:rsidRPr="007D19A2">
        <w:rPr>
          <w:color w:val="000000"/>
          <w:sz w:val="28"/>
          <w:szCs w:val="28"/>
        </w:rPr>
        <w:t>- развивающей среды: выставка фотографий  «</w:t>
      </w:r>
      <w:r w:rsidR="00D1322D">
        <w:rPr>
          <w:color w:val="000000"/>
          <w:sz w:val="28"/>
          <w:szCs w:val="28"/>
        </w:rPr>
        <w:t>Элементы нитяной графики».</w:t>
      </w:r>
    </w:p>
    <w:p w:rsidR="000032C9" w:rsidRPr="007D19A2" w:rsidRDefault="0083589E" w:rsidP="000032C9">
      <w:pPr>
        <w:pStyle w:val="a3"/>
        <w:spacing w:before="0" w:beforeAutospacing="0" w:after="150" w:afterAutospacing="0"/>
        <w:rPr>
          <w:color w:val="000000"/>
          <w:sz w:val="28"/>
          <w:szCs w:val="28"/>
        </w:rPr>
      </w:pPr>
      <w:r>
        <w:rPr>
          <w:noProof/>
          <w:color w:val="000000"/>
          <w:sz w:val="28"/>
          <w:szCs w:val="28"/>
        </w:rPr>
        <w:drawing>
          <wp:anchor distT="0" distB="0" distL="114300" distR="114300" simplePos="0" relativeHeight="251676672" behindDoc="0" locked="0" layoutInCell="1" allowOverlap="1">
            <wp:simplePos x="0" y="0"/>
            <wp:positionH relativeFrom="column">
              <wp:posOffset>15240</wp:posOffset>
            </wp:positionH>
            <wp:positionV relativeFrom="paragraph">
              <wp:posOffset>3810</wp:posOffset>
            </wp:positionV>
            <wp:extent cx="2514600" cy="1885950"/>
            <wp:effectExtent l="19050" t="0" r="0" b="0"/>
            <wp:wrapThrough wrapText="bothSides">
              <wp:wrapPolygon edited="0">
                <wp:start x="-164" y="0"/>
                <wp:lineTo x="-164" y="21382"/>
                <wp:lineTo x="21600" y="21382"/>
                <wp:lineTo x="21600" y="0"/>
                <wp:lineTo x="-164" y="0"/>
              </wp:wrapPolygon>
            </wp:wrapThrough>
            <wp:docPr id="25" name="Рисунок 7" descr="C:\Users\Юля\Desktop\Горбунова\Нитяная графика\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Горбунова\Нитяная графика\DSC_0357.JPG"/>
                    <pic:cNvPicPr>
                      <a:picLocks noChangeAspect="1" noChangeArrowheads="1"/>
                    </pic:cNvPicPr>
                  </pic:nvPicPr>
                  <pic:blipFill>
                    <a:blip r:embed="rId13"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000032C9" w:rsidRPr="007D19A2">
        <w:rPr>
          <w:color w:val="000000"/>
          <w:sz w:val="28"/>
          <w:szCs w:val="28"/>
        </w:rPr>
        <w:t xml:space="preserve">Работа с родителями: организовать посещение </w:t>
      </w:r>
      <w:r w:rsidR="00D1322D">
        <w:rPr>
          <w:color w:val="000000"/>
          <w:sz w:val="28"/>
          <w:szCs w:val="28"/>
        </w:rPr>
        <w:t>виртуального музея с детьми, для ознакомления с видом данного творчества</w:t>
      </w:r>
      <w:r w:rsidR="000032C9" w:rsidRPr="007D19A2">
        <w:rPr>
          <w:color w:val="000000"/>
          <w:sz w:val="28"/>
          <w:szCs w:val="28"/>
        </w:rPr>
        <w:t>.</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 xml:space="preserve">3 </w:t>
      </w:r>
      <w:r w:rsidRPr="007D19A2">
        <w:rPr>
          <w:i/>
          <w:iCs/>
          <w:color w:val="000000"/>
          <w:sz w:val="28"/>
          <w:szCs w:val="28"/>
        </w:rPr>
        <w:t>неделя</w:t>
      </w:r>
    </w:p>
    <w:p w:rsidR="000032C9" w:rsidRPr="007D19A2" w:rsidRDefault="000032C9" w:rsidP="007A064F">
      <w:pPr>
        <w:pStyle w:val="a3"/>
        <w:spacing w:before="0" w:beforeAutospacing="0" w:after="0" w:afterAutospacing="0"/>
        <w:rPr>
          <w:color w:val="000000"/>
          <w:sz w:val="28"/>
          <w:szCs w:val="28"/>
        </w:rPr>
      </w:pPr>
      <w:r w:rsidRPr="00BB621D">
        <w:rPr>
          <w:b/>
          <w:i/>
          <w:color w:val="000000"/>
          <w:sz w:val="28"/>
          <w:szCs w:val="28"/>
        </w:rPr>
        <w:t>Тема:</w:t>
      </w:r>
      <w:r w:rsidRPr="007D19A2">
        <w:rPr>
          <w:color w:val="000000"/>
          <w:sz w:val="28"/>
          <w:szCs w:val="28"/>
        </w:rPr>
        <w:t xml:space="preserve">   «</w:t>
      </w:r>
      <w:r w:rsidR="00D1322D">
        <w:rPr>
          <w:color w:val="000000"/>
          <w:sz w:val="28"/>
          <w:szCs w:val="28"/>
        </w:rPr>
        <w:t>Правила безопасной работы</w:t>
      </w:r>
      <w:r w:rsidRPr="007D19A2">
        <w:rPr>
          <w:color w:val="000000"/>
          <w:sz w:val="28"/>
          <w:szCs w:val="28"/>
        </w:rPr>
        <w:t xml:space="preserve">» </w:t>
      </w:r>
      <w:r w:rsidR="00D1322D">
        <w:rPr>
          <w:color w:val="000000"/>
          <w:sz w:val="28"/>
          <w:szCs w:val="28"/>
        </w:rPr>
        <w:t>.</w:t>
      </w:r>
    </w:p>
    <w:p w:rsidR="007A064F" w:rsidRDefault="000032C9" w:rsidP="007A064F">
      <w:pPr>
        <w:pStyle w:val="a3"/>
        <w:spacing w:before="0" w:beforeAutospacing="0" w:after="0" w:afterAutospacing="0"/>
        <w:rPr>
          <w:color w:val="000000"/>
          <w:sz w:val="28"/>
          <w:szCs w:val="28"/>
        </w:rPr>
      </w:pPr>
      <w:r w:rsidRPr="00BB621D">
        <w:rPr>
          <w:b/>
          <w:i/>
          <w:color w:val="000000"/>
          <w:sz w:val="28"/>
          <w:szCs w:val="28"/>
        </w:rPr>
        <w:t>Задачи</w:t>
      </w:r>
      <w:r w:rsidRPr="007D19A2">
        <w:rPr>
          <w:color w:val="000000"/>
          <w:sz w:val="28"/>
          <w:szCs w:val="28"/>
        </w:rPr>
        <w:t xml:space="preserve">: Познакомить с правилами  обращения с иголкой, с организацией  рабочего места. </w:t>
      </w:r>
    </w:p>
    <w:p w:rsidR="007A064F" w:rsidRDefault="000032C9" w:rsidP="007A064F">
      <w:pPr>
        <w:pStyle w:val="a3"/>
        <w:spacing w:before="0" w:beforeAutospacing="0" w:after="0" w:afterAutospacing="0"/>
        <w:rPr>
          <w:color w:val="000000"/>
          <w:sz w:val="28"/>
          <w:szCs w:val="28"/>
        </w:rPr>
      </w:pPr>
      <w:r w:rsidRPr="007D19A2">
        <w:rPr>
          <w:color w:val="000000"/>
          <w:sz w:val="28"/>
          <w:szCs w:val="28"/>
        </w:rPr>
        <w:t xml:space="preserve">Развивать умение разгадывать загадки об иголке, нитке, узелке. </w:t>
      </w:r>
    </w:p>
    <w:p w:rsidR="007A064F" w:rsidRDefault="000032C9" w:rsidP="007A064F">
      <w:pPr>
        <w:pStyle w:val="a3"/>
        <w:spacing w:before="0" w:beforeAutospacing="0" w:after="0" w:afterAutospacing="0"/>
        <w:rPr>
          <w:color w:val="000000"/>
          <w:sz w:val="28"/>
          <w:szCs w:val="28"/>
        </w:rPr>
      </w:pPr>
      <w:r w:rsidRPr="007D19A2">
        <w:rPr>
          <w:color w:val="000000"/>
          <w:sz w:val="28"/>
          <w:szCs w:val="28"/>
        </w:rPr>
        <w:t>Формировать умение  отмеривания нитки заданной длины и отрезание ее под острым углом.</w:t>
      </w:r>
    </w:p>
    <w:p w:rsidR="000032C9" w:rsidRPr="007D19A2" w:rsidRDefault="000032C9" w:rsidP="007A064F">
      <w:pPr>
        <w:pStyle w:val="a3"/>
        <w:spacing w:before="0" w:beforeAutospacing="0" w:after="0" w:afterAutospacing="0"/>
        <w:rPr>
          <w:color w:val="000000"/>
          <w:sz w:val="28"/>
          <w:szCs w:val="28"/>
        </w:rPr>
      </w:pPr>
      <w:r w:rsidRPr="007D19A2">
        <w:rPr>
          <w:color w:val="000000"/>
          <w:sz w:val="28"/>
          <w:szCs w:val="28"/>
        </w:rPr>
        <w:t xml:space="preserve"> Воспитывать аккуратность в работе.</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Организация предметно</w:t>
      </w:r>
      <w:r>
        <w:rPr>
          <w:color w:val="000000"/>
          <w:sz w:val="28"/>
          <w:szCs w:val="28"/>
        </w:rPr>
        <w:t xml:space="preserve"> </w:t>
      </w:r>
      <w:r w:rsidRPr="007D19A2">
        <w:rPr>
          <w:color w:val="000000"/>
          <w:sz w:val="28"/>
          <w:szCs w:val="28"/>
        </w:rPr>
        <w:t>- развивающей среды: выставка «Предметы, необхо</w:t>
      </w:r>
      <w:r w:rsidR="00083F63">
        <w:rPr>
          <w:color w:val="000000"/>
          <w:sz w:val="28"/>
          <w:szCs w:val="28"/>
        </w:rPr>
        <w:t xml:space="preserve">димые для нитяной графики:  нитки </w:t>
      </w:r>
      <w:r w:rsidRPr="007D19A2">
        <w:rPr>
          <w:color w:val="000000"/>
          <w:sz w:val="28"/>
          <w:szCs w:val="28"/>
        </w:rPr>
        <w:t xml:space="preserve">, иглы разной толщины, </w:t>
      </w:r>
      <w:r w:rsidR="00083F63">
        <w:rPr>
          <w:color w:val="000000"/>
          <w:sz w:val="28"/>
          <w:szCs w:val="28"/>
        </w:rPr>
        <w:t xml:space="preserve">картон, </w:t>
      </w:r>
      <w:r w:rsidRPr="007D19A2">
        <w:rPr>
          <w:color w:val="000000"/>
          <w:sz w:val="28"/>
          <w:szCs w:val="28"/>
        </w:rPr>
        <w:t>схемы вышивок.</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Работа с родителями: выучить</w:t>
      </w:r>
      <w:r>
        <w:rPr>
          <w:color w:val="000000"/>
          <w:sz w:val="28"/>
          <w:szCs w:val="28"/>
        </w:rPr>
        <w:t xml:space="preserve"> с детьми </w:t>
      </w:r>
      <w:r w:rsidRPr="007D19A2">
        <w:rPr>
          <w:color w:val="000000"/>
          <w:sz w:val="28"/>
          <w:szCs w:val="28"/>
        </w:rPr>
        <w:t xml:space="preserve"> </w:t>
      </w:r>
      <w:r w:rsidR="00083F63">
        <w:rPr>
          <w:color w:val="000000"/>
          <w:sz w:val="28"/>
          <w:szCs w:val="28"/>
        </w:rPr>
        <w:t>название элементов вышивки</w:t>
      </w:r>
      <w:r w:rsidRPr="007D19A2">
        <w:rPr>
          <w:color w:val="000000"/>
          <w:sz w:val="28"/>
          <w:szCs w:val="28"/>
        </w:rPr>
        <w:t xml:space="preserve">. </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 xml:space="preserve">4  </w:t>
      </w:r>
      <w:r w:rsidRPr="007D19A2">
        <w:rPr>
          <w:i/>
          <w:iCs/>
          <w:color w:val="000000"/>
          <w:sz w:val="28"/>
          <w:szCs w:val="28"/>
        </w:rPr>
        <w:t>неделя</w:t>
      </w:r>
    </w:p>
    <w:p w:rsidR="000032C9" w:rsidRPr="007D19A2" w:rsidRDefault="000032C9" w:rsidP="000032C9">
      <w:pPr>
        <w:pStyle w:val="a3"/>
        <w:spacing w:before="0" w:beforeAutospacing="0" w:after="150" w:afterAutospacing="0"/>
        <w:rPr>
          <w:color w:val="000000"/>
          <w:sz w:val="28"/>
          <w:szCs w:val="28"/>
        </w:rPr>
      </w:pPr>
      <w:r w:rsidRPr="00BB621D">
        <w:rPr>
          <w:b/>
          <w:i/>
          <w:color w:val="000000"/>
          <w:sz w:val="28"/>
          <w:szCs w:val="28"/>
        </w:rPr>
        <w:t>Тема:</w:t>
      </w:r>
      <w:r w:rsidRPr="007D19A2">
        <w:rPr>
          <w:color w:val="000000"/>
          <w:sz w:val="28"/>
          <w:szCs w:val="28"/>
        </w:rPr>
        <w:t xml:space="preserve"> «</w:t>
      </w:r>
      <w:r w:rsidR="00083F63">
        <w:rPr>
          <w:color w:val="000000"/>
          <w:sz w:val="28"/>
          <w:szCs w:val="28"/>
        </w:rPr>
        <w:t xml:space="preserve">Элементы  </w:t>
      </w:r>
      <w:r w:rsidRPr="007D19A2">
        <w:rPr>
          <w:color w:val="000000"/>
          <w:sz w:val="28"/>
          <w:szCs w:val="28"/>
        </w:rPr>
        <w:t>вышивки»</w:t>
      </w:r>
    </w:p>
    <w:p w:rsidR="000032C9" w:rsidRPr="007D19A2" w:rsidRDefault="000032C9" w:rsidP="000032C9">
      <w:pPr>
        <w:pStyle w:val="a3"/>
        <w:spacing w:before="0" w:beforeAutospacing="0" w:after="150" w:afterAutospacing="0"/>
        <w:jc w:val="both"/>
        <w:rPr>
          <w:color w:val="000000"/>
          <w:sz w:val="28"/>
          <w:szCs w:val="28"/>
        </w:rPr>
      </w:pPr>
      <w:r w:rsidRPr="00BB621D">
        <w:rPr>
          <w:b/>
          <w:i/>
          <w:color w:val="000000"/>
          <w:sz w:val="28"/>
          <w:szCs w:val="28"/>
        </w:rPr>
        <w:t>Задачи:</w:t>
      </w:r>
      <w:r w:rsidRPr="007D19A2">
        <w:rPr>
          <w:color w:val="000000"/>
          <w:sz w:val="28"/>
          <w:szCs w:val="28"/>
        </w:rPr>
        <w:t xml:space="preserve"> формировать умение читать схему (количественный и порядковый счет, направление: вверх, вниз, слева, справа), развивать образное мышление, мелкую моторику рук; воспитывать аккуратность в работе.</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Организация предметно</w:t>
      </w:r>
      <w:r>
        <w:rPr>
          <w:color w:val="000000"/>
          <w:sz w:val="28"/>
          <w:szCs w:val="28"/>
        </w:rPr>
        <w:t xml:space="preserve"> </w:t>
      </w:r>
      <w:r w:rsidRPr="007D19A2">
        <w:rPr>
          <w:color w:val="000000"/>
          <w:sz w:val="28"/>
          <w:szCs w:val="28"/>
        </w:rPr>
        <w:t xml:space="preserve">- развивающей среды: </w:t>
      </w:r>
      <w:r w:rsidR="00083F63">
        <w:rPr>
          <w:color w:val="000000"/>
          <w:sz w:val="28"/>
          <w:szCs w:val="28"/>
        </w:rPr>
        <w:t>линейка, простой карандаш, картон</w:t>
      </w:r>
      <w:r w:rsidRPr="007D19A2">
        <w:rPr>
          <w:color w:val="000000"/>
          <w:sz w:val="28"/>
          <w:szCs w:val="28"/>
        </w:rPr>
        <w:t>.</w:t>
      </w:r>
    </w:p>
    <w:p w:rsidR="000032C9" w:rsidRPr="007D19A2" w:rsidRDefault="00083F63" w:rsidP="000032C9">
      <w:pPr>
        <w:pStyle w:val="a3"/>
        <w:spacing w:before="0" w:beforeAutospacing="0" w:after="150" w:afterAutospacing="0"/>
        <w:rPr>
          <w:color w:val="000000"/>
          <w:sz w:val="28"/>
          <w:szCs w:val="28"/>
        </w:rPr>
      </w:pPr>
      <w:r>
        <w:rPr>
          <w:color w:val="000000"/>
          <w:sz w:val="28"/>
          <w:szCs w:val="28"/>
        </w:rPr>
        <w:lastRenderedPageBreak/>
        <w:t xml:space="preserve">Работа с родителями: выполнить </w:t>
      </w:r>
      <w:r w:rsidR="000032C9" w:rsidRPr="007D19A2">
        <w:rPr>
          <w:color w:val="000000"/>
          <w:sz w:val="28"/>
          <w:szCs w:val="28"/>
        </w:rPr>
        <w:t xml:space="preserve"> с детьми </w:t>
      </w:r>
      <w:r>
        <w:rPr>
          <w:color w:val="000000"/>
          <w:sz w:val="28"/>
          <w:szCs w:val="28"/>
        </w:rPr>
        <w:t>элемент нитяной графики : уголок</w:t>
      </w:r>
      <w:r w:rsidR="000032C9" w:rsidRPr="007D19A2">
        <w:rPr>
          <w:color w:val="000000"/>
          <w:sz w:val="28"/>
          <w:szCs w:val="28"/>
        </w:rPr>
        <w:t xml:space="preserve">. </w:t>
      </w:r>
    </w:p>
    <w:p w:rsidR="000032C9" w:rsidRDefault="0083589E" w:rsidP="000032C9">
      <w:pPr>
        <w:pStyle w:val="a3"/>
        <w:spacing w:before="0" w:beforeAutospacing="0" w:after="150" w:afterAutospacing="0"/>
        <w:rPr>
          <w:color w:val="000000"/>
          <w:sz w:val="28"/>
          <w:szCs w:val="28"/>
        </w:rPr>
      </w:pPr>
      <w:r>
        <w:rPr>
          <w:noProof/>
          <w:color w:val="000000"/>
          <w:sz w:val="28"/>
          <w:szCs w:val="28"/>
        </w:rPr>
        <w:drawing>
          <wp:anchor distT="0" distB="0" distL="114300" distR="114300" simplePos="0" relativeHeight="251677696" behindDoc="0" locked="0" layoutInCell="1" allowOverlap="1">
            <wp:simplePos x="0" y="0"/>
            <wp:positionH relativeFrom="column">
              <wp:posOffset>15240</wp:posOffset>
            </wp:positionH>
            <wp:positionV relativeFrom="paragraph">
              <wp:posOffset>4445</wp:posOffset>
            </wp:positionV>
            <wp:extent cx="2847975" cy="2133600"/>
            <wp:effectExtent l="19050" t="0" r="9525" b="0"/>
            <wp:wrapThrough wrapText="bothSides">
              <wp:wrapPolygon edited="0">
                <wp:start x="-144" y="0"/>
                <wp:lineTo x="-144" y="21407"/>
                <wp:lineTo x="21672" y="21407"/>
                <wp:lineTo x="21672" y="0"/>
                <wp:lineTo x="-144" y="0"/>
              </wp:wrapPolygon>
            </wp:wrapThrough>
            <wp:docPr id="26" name="Рисунок 8" descr="C:\Users\Юля\Desktop\Горбунова\Нитяная графика\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Desktop\Горбунова\Нитяная графика\DSC_0358.JPG"/>
                    <pic:cNvPicPr>
                      <a:picLocks noChangeAspect="1" noChangeArrowheads="1"/>
                    </pic:cNvPicPr>
                  </pic:nvPicPr>
                  <pic:blipFill>
                    <a:blip r:embed="rId14"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p>
    <w:p w:rsidR="000032C9" w:rsidRPr="009B032D" w:rsidRDefault="00BB1C96" w:rsidP="000032C9">
      <w:pPr>
        <w:pStyle w:val="a3"/>
        <w:spacing w:before="0" w:beforeAutospacing="0" w:after="150" w:afterAutospacing="0"/>
        <w:rPr>
          <w:b/>
          <w:color w:val="000000"/>
          <w:sz w:val="28"/>
          <w:szCs w:val="28"/>
        </w:rPr>
      </w:pPr>
      <w:r>
        <w:rPr>
          <w:b/>
          <w:color w:val="000000"/>
          <w:sz w:val="28"/>
          <w:szCs w:val="28"/>
        </w:rPr>
        <w:t>Октябрь</w:t>
      </w:r>
      <w:r w:rsidR="000032C9" w:rsidRPr="009B032D">
        <w:rPr>
          <w:b/>
          <w:color w:val="000000"/>
          <w:sz w:val="28"/>
          <w:szCs w:val="28"/>
        </w:rPr>
        <w:t xml:space="preserve"> </w:t>
      </w:r>
    </w:p>
    <w:p w:rsidR="000032C9" w:rsidRPr="009B032D" w:rsidRDefault="000032C9" w:rsidP="000032C9">
      <w:pPr>
        <w:pStyle w:val="a3"/>
        <w:spacing w:before="0" w:beforeAutospacing="0" w:after="150" w:afterAutospacing="0"/>
        <w:rPr>
          <w:i/>
          <w:color w:val="000000"/>
          <w:sz w:val="28"/>
          <w:szCs w:val="28"/>
        </w:rPr>
      </w:pPr>
      <w:r w:rsidRPr="009B032D">
        <w:rPr>
          <w:i/>
          <w:color w:val="000000"/>
          <w:sz w:val="28"/>
          <w:szCs w:val="28"/>
        </w:rPr>
        <w:t xml:space="preserve">5 неделя </w:t>
      </w:r>
    </w:p>
    <w:p w:rsidR="000032C9" w:rsidRPr="007D19A2" w:rsidRDefault="000032C9" w:rsidP="000032C9">
      <w:pPr>
        <w:pStyle w:val="a3"/>
        <w:spacing w:before="0" w:beforeAutospacing="0" w:after="150" w:afterAutospacing="0"/>
        <w:rPr>
          <w:color w:val="000000"/>
          <w:sz w:val="28"/>
          <w:szCs w:val="28"/>
        </w:rPr>
      </w:pPr>
      <w:r w:rsidRPr="00BB621D">
        <w:rPr>
          <w:b/>
          <w:i/>
          <w:color w:val="000000"/>
          <w:sz w:val="28"/>
          <w:szCs w:val="28"/>
        </w:rPr>
        <w:t>Тема:</w:t>
      </w:r>
      <w:r w:rsidRPr="007D19A2">
        <w:rPr>
          <w:color w:val="000000"/>
          <w:sz w:val="28"/>
          <w:szCs w:val="28"/>
        </w:rPr>
        <w:t xml:space="preserve"> «Схема «</w:t>
      </w:r>
      <w:r w:rsidR="00083F63">
        <w:rPr>
          <w:color w:val="000000"/>
          <w:sz w:val="28"/>
          <w:szCs w:val="28"/>
        </w:rPr>
        <w:t>Цветок</w:t>
      </w:r>
      <w:r w:rsidRPr="007D19A2">
        <w:rPr>
          <w:color w:val="000000"/>
          <w:sz w:val="28"/>
          <w:szCs w:val="28"/>
        </w:rPr>
        <w:t>»</w:t>
      </w:r>
    </w:p>
    <w:p w:rsidR="000032C9" w:rsidRPr="007D19A2" w:rsidRDefault="000032C9" w:rsidP="000032C9">
      <w:pPr>
        <w:pStyle w:val="a3"/>
        <w:spacing w:before="0" w:beforeAutospacing="0" w:after="150" w:afterAutospacing="0"/>
        <w:rPr>
          <w:color w:val="000000"/>
          <w:sz w:val="28"/>
          <w:szCs w:val="28"/>
        </w:rPr>
      </w:pPr>
      <w:r w:rsidRPr="00BB621D">
        <w:rPr>
          <w:b/>
          <w:i/>
          <w:color w:val="000000"/>
          <w:sz w:val="28"/>
          <w:szCs w:val="28"/>
        </w:rPr>
        <w:t>Задачи:</w:t>
      </w:r>
      <w:r w:rsidRPr="007D19A2">
        <w:rPr>
          <w:color w:val="000000"/>
          <w:sz w:val="28"/>
          <w:szCs w:val="28"/>
        </w:rPr>
        <w:t xml:space="preserve"> формировать умение читать схему </w:t>
      </w:r>
      <w:r w:rsidRPr="003A37E3">
        <w:rPr>
          <w:color w:val="000000"/>
          <w:sz w:val="28"/>
          <w:szCs w:val="28"/>
        </w:rPr>
        <w:t xml:space="preserve"> </w:t>
      </w:r>
      <w:r w:rsidRPr="007D19A2">
        <w:rPr>
          <w:color w:val="000000"/>
          <w:sz w:val="28"/>
          <w:szCs w:val="28"/>
        </w:rPr>
        <w:t>(количественный и порядковый счет, направление: вверх, вниз, слева, справа), развивать образное мышление, мелкую моторику рук; воспитывать аккуратность в работе.</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Организация предметно - развивающей среды:  схема «</w:t>
      </w:r>
      <w:r w:rsidR="00083F63">
        <w:rPr>
          <w:color w:val="000000"/>
          <w:sz w:val="28"/>
          <w:szCs w:val="28"/>
        </w:rPr>
        <w:t>Цветок</w:t>
      </w:r>
      <w:r w:rsidRPr="007D19A2">
        <w:rPr>
          <w:color w:val="000000"/>
          <w:sz w:val="28"/>
          <w:szCs w:val="28"/>
        </w:rPr>
        <w:t>»,</w:t>
      </w:r>
      <w:r w:rsidR="00083F63">
        <w:rPr>
          <w:color w:val="000000"/>
          <w:sz w:val="28"/>
          <w:szCs w:val="28"/>
        </w:rPr>
        <w:t xml:space="preserve">цветы из различных материалов ( живые, искусственные, нарисованные и </w:t>
      </w:r>
      <w:proofErr w:type="spellStart"/>
      <w:r w:rsidR="00083F63">
        <w:rPr>
          <w:color w:val="000000"/>
          <w:sz w:val="28"/>
          <w:szCs w:val="28"/>
        </w:rPr>
        <w:t>т.д</w:t>
      </w:r>
      <w:proofErr w:type="spellEnd"/>
      <w:r w:rsidR="00083F63">
        <w:rPr>
          <w:color w:val="000000"/>
          <w:sz w:val="28"/>
          <w:szCs w:val="28"/>
        </w:rPr>
        <w:t>)</w:t>
      </w:r>
      <w:r w:rsidRPr="007D19A2">
        <w:rPr>
          <w:color w:val="000000"/>
          <w:sz w:val="28"/>
          <w:szCs w:val="28"/>
        </w:rPr>
        <w:t>.</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Работа с родителями</w:t>
      </w:r>
      <w:r w:rsidR="00083F63">
        <w:rPr>
          <w:color w:val="000000"/>
          <w:sz w:val="28"/>
          <w:szCs w:val="28"/>
        </w:rPr>
        <w:t xml:space="preserve">: </w:t>
      </w:r>
      <w:r w:rsidRPr="007D19A2">
        <w:rPr>
          <w:color w:val="000000"/>
          <w:sz w:val="28"/>
          <w:szCs w:val="28"/>
        </w:rPr>
        <w:t xml:space="preserve">закреплять умение </w:t>
      </w:r>
      <w:r w:rsidR="00083F63">
        <w:rPr>
          <w:color w:val="000000"/>
          <w:sz w:val="28"/>
          <w:szCs w:val="28"/>
        </w:rPr>
        <w:t>поэтапного выполнения одного из элементов нитяной графики</w:t>
      </w:r>
      <w:r w:rsidRPr="007D19A2">
        <w:rPr>
          <w:color w:val="000000"/>
          <w:sz w:val="28"/>
          <w:szCs w:val="28"/>
        </w:rPr>
        <w:t>.</w:t>
      </w:r>
    </w:p>
    <w:p w:rsidR="000032C9" w:rsidRPr="009B032D" w:rsidRDefault="000032C9" w:rsidP="000032C9">
      <w:pPr>
        <w:pStyle w:val="a3"/>
        <w:spacing w:before="0" w:beforeAutospacing="0" w:after="150" w:afterAutospacing="0"/>
        <w:rPr>
          <w:i/>
          <w:color w:val="000000"/>
          <w:spacing w:val="-5"/>
          <w:sz w:val="28"/>
          <w:szCs w:val="28"/>
        </w:rPr>
      </w:pPr>
      <w:r w:rsidRPr="009B032D">
        <w:rPr>
          <w:i/>
          <w:color w:val="000000"/>
          <w:spacing w:val="-5"/>
          <w:sz w:val="28"/>
          <w:szCs w:val="28"/>
        </w:rPr>
        <w:t xml:space="preserve">6 неделя </w:t>
      </w:r>
    </w:p>
    <w:p w:rsidR="000032C9" w:rsidRPr="007D19A2" w:rsidRDefault="000032C9" w:rsidP="000032C9">
      <w:pPr>
        <w:pStyle w:val="a3"/>
        <w:spacing w:before="0" w:beforeAutospacing="0" w:after="150" w:afterAutospacing="0"/>
        <w:rPr>
          <w:color w:val="000000"/>
          <w:spacing w:val="-5"/>
          <w:sz w:val="28"/>
          <w:szCs w:val="28"/>
        </w:rPr>
      </w:pPr>
      <w:r w:rsidRPr="00BB621D">
        <w:rPr>
          <w:b/>
          <w:i/>
          <w:color w:val="000000"/>
          <w:spacing w:val="-5"/>
          <w:sz w:val="28"/>
          <w:szCs w:val="28"/>
        </w:rPr>
        <w:t>Тема:</w:t>
      </w:r>
      <w:r w:rsidRPr="007D19A2">
        <w:rPr>
          <w:color w:val="000000"/>
          <w:spacing w:val="-5"/>
          <w:sz w:val="28"/>
          <w:szCs w:val="28"/>
        </w:rPr>
        <w:t xml:space="preserve"> «Вышивка простого рисунка </w:t>
      </w:r>
      <w:r w:rsidR="00BB1C96">
        <w:rPr>
          <w:color w:val="000000"/>
          <w:spacing w:val="-5"/>
          <w:sz w:val="28"/>
          <w:szCs w:val="28"/>
        </w:rPr>
        <w:t>из одного элемента нитяной графики</w:t>
      </w:r>
      <w:r w:rsidRPr="007D19A2">
        <w:rPr>
          <w:color w:val="000000"/>
          <w:spacing w:val="-5"/>
          <w:sz w:val="28"/>
          <w:szCs w:val="28"/>
        </w:rPr>
        <w:t>»</w:t>
      </w:r>
    </w:p>
    <w:p w:rsidR="000032C9" w:rsidRPr="007D19A2" w:rsidRDefault="000032C9" w:rsidP="000032C9">
      <w:pPr>
        <w:pStyle w:val="a3"/>
        <w:spacing w:before="0" w:beforeAutospacing="0" w:after="150" w:afterAutospacing="0"/>
        <w:rPr>
          <w:color w:val="000000"/>
          <w:spacing w:val="-5"/>
          <w:sz w:val="28"/>
          <w:szCs w:val="28"/>
        </w:rPr>
      </w:pPr>
      <w:r w:rsidRPr="00BB621D">
        <w:rPr>
          <w:b/>
          <w:i/>
          <w:color w:val="000000"/>
          <w:spacing w:val="-5"/>
          <w:sz w:val="28"/>
          <w:szCs w:val="28"/>
        </w:rPr>
        <w:t>Задачи:</w:t>
      </w:r>
      <w:r w:rsidRPr="007D19A2">
        <w:rPr>
          <w:sz w:val="28"/>
          <w:szCs w:val="28"/>
        </w:rPr>
        <w:t xml:space="preserve"> </w:t>
      </w:r>
      <w:r w:rsidRPr="007D19A2">
        <w:rPr>
          <w:color w:val="000000"/>
          <w:spacing w:val="-5"/>
          <w:sz w:val="28"/>
          <w:szCs w:val="28"/>
        </w:rPr>
        <w:t>формировать умение  держать иголку правильно. Развивать мелкую моторику рук. Воспитывать выдержку.</w:t>
      </w:r>
    </w:p>
    <w:p w:rsidR="000032C9" w:rsidRPr="007D19A2" w:rsidRDefault="000032C9" w:rsidP="000032C9">
      <w:pPr>
        <w:pStyle w:val="a3"/>
        <w:spacing w:before="0" w:beforeAutospacing="0" w:after="150" w:afterAutospacing="0"/>
        <w:rPr>
          <w:color w:val="000000"/>
          <w:sz w:val="28"/>
          <w:szCs w:val="28"/>
        </w:rPr>
      </w:pPr>
      <w:r w:rsidRPr="007D19A2">
        <w:rPr>
          <w:color w:val="000000"/>
          <w:sz w:val="28"/>
          <w:szCs w:val="28"/>
        </w:rPr>
        <w:t>Организация предметн</w:t>
      </w:r>
      <w:r w:rsidR="00BB1C96">
        <w:rPr>
          <w:color w:val="000000"/>
          <w:sz w:val="28"/>
          <w:szCs w:val="28"/>
        </w:rPr>
        <w:t>о - развивающей среды: карандаши, линейки</w:t>
      </w:r>
      <w:r w:rsidRPr="007D19A2">
        <w:rPr>
          <w:color w:val="000000"/>
          <w:sz w:val="28"/>
          <w:szCs w:val="28"/>
        </w:rPr>
        <w:t>,</w:t>
      </w:r>
      <w:r w:rsidR="00BB1C96">
        <w:rPr>
          <w:color w:val="000000"/>
          <w:sz w:val="28"/>
          <w:szCs w:val="28"/>
        </w:rPr>
        <w:t xml:space="preserve"> опорные схемы </w:t>
      </w:r>
      <w:r w:rsidRPr="007D19A2">
        <w:rPr>
          <w:color w:val="000000"/>
          <w:sz w:val="28"/>
          <w:szCs w:val="28"/>
        </w:rPr>
        <w:t xml:space="preserve">. </w:t>
      </w:r>
    </w:p>
    <w:p w:rsidR="000032C9" w:rsidRPr="007D19A2" w:rsidRDefault="000032C9" w:rsidP="000032C9">
      <w:pPr>
        <w:pStyle w:val="a3"/>
        <w:spacing w:before="0" w:beforeAutospacing="0" w:after="150" w:afterAutospacing="0"/>
        <w:rPr>
          <w:color w:val="000000"/>
          <w:spacing w:val="-5"/>
          <w:sz w:val="28"/>
          <w:szCs w:val="28"/>
        </w:rPr>
      </w:pPr>
      <w:r w:rsidRPr="007D19A2">
        <w:rPr>
          <w:color w:val="000000"/>
          <w:sz w:val="28"/>
          <w:szCs w:val="28"/>
        </w:rPr>
        <w:t xml:space="preserve">Работа с родителями: закрепить с детьми технику </w:t>
      </w:r>
      <w:r w:rsidR="00BB1C96">
        <w:rPr>
          <w:color w:val="000000"/>
          <w:sz w:val="28"/>
          <w:szCs w:val="28"/>
        </w:rPr>
        <w:t>придумав</w:t>
      </w:r>
      <w:r w:rsidRPr="007D19A2">
        <w:rPr>
          <w:color w:val="000000"/>
          <w:sz w:val="28"/>
          <w:szCs w:val="28"/>
        </w:rPr>
        <w:t xml:space="preserve"> несложный рису</w:t>
      </w:r>
      <w:r w:rsidR="00BB1C96">
        <w:rPr>
          <w:color w:val="000000"/>
          <w:sz w:val="28"/>
          <w:szCs w:val="28"/>
        </w:rPr>
        <w:t>нок для вышивки из одного и того же элемента</w:t>
      </w:r>
      <w:r w:rsidRPr="007D19A2">
        <w:rPr>
          <w:color w:val="000000"/>
          <w:sz w:val="28"/>
          <w:szCs w:val="28"/>
        </w:rPr>
        <w:t xml:space="preserve">. </w:t>
      </w:r>
    </w:p>
    <w:p w:rsidR="000032C9" w:rsidRPr="009B032D" w:rsidRDefault="000032C9" w:rsidP="000032C9">
      <w:pPr>
        <w:pStyle w:val="a3"/>
        <w:spacing w:before="0" w:beforeAutospacing="0" w:after="150" w:afterAutospacing="0"/>
        <w:rPr>
          <w:i/>
          <w:color w:val="000000"/>
          <w:spacing w:val="-5"/>
          <w:sz w:val="28"/>
          <w:szCs w:val="28"/>
        </w:rPr>
      </w:pPr>
      <w:r w:rsidRPr="009B032D">
        <w:rPr>
          <w:i/>
          <w:color w:val="000000"/>
          <w:spacing w:val="-5"/>
          <w:sz w:val="28"/>
          <w:szCs w:val="28"/>
        </w:rPr>
        <w:t>7 неделя</w:t>
      </w:r>
    </w:p>
    <w:p w:rsidR="00BB1C96" w:rsidRDefault="00BB1C96" w:rsidP="00BB1C96">
      <w:pPr>
        <w:pStyle w:val="c8"/>
        <w:shd w:val="clear" w:color="auto" w:fill="FFFFFF"/>
        <w:spacing w:before="0" w:beforeAutospacing="0" w:after="0" w:afterAutospacing="0"/>
        <w:rPr>
          <w:rFonts w:ascii="Arial" w:hAnsi="Arial" w:cs="Arial"/>
          <w:color w:val="000000"/>
          <w:sz w:val="22"/>
          <w:szCs w:val="22"/>
        </w:rPr>
      </w:pPr>
      <w:r>
        <w:rPr>
          <w:rStyle w:val="c4"/>
          <w:color w:val="000000"/>
          <w:sz w:val="28"/>
          <w:szCs w:val="28"/>
        </w:rPr>
        <w:t> </w:t>
      </w:r>
      <w:r w:rsidRPr="00BB621D">
        <w:rPr>
          <w:rStyle w:val="c4"/>
          <w:b/>
          <w:i/>
          <w:color w:val="000000"/>
          <w:sz w:val="28"/>
          <w:szCs w:val="28"/>
        </w:rPr>
        <w:t>Тема:</w:t>
      </w:r>
      <w:r>
        <w:rPr>
          <w:rStyle w:val="c4"/>
          <w:color w:val="000000"/>
          <w:sz w:val="28"/>
          <w:szCs w:val="28"/>
        </w:rPr>
        <w:t xml:space="preserve"> «Звездочка».</w:t>
      </w:r>
    </w:p>
    <w:p w:rsidR="00BB1C96" w:rsidRDefault="00BB1C96" w:rsidP="00BB1C96">
      <w:pPr>
        <w:pStyle w:val="c8"/>
        <w:shd w:val="clear" w:color="auto" w:fill="FFFFFF"/>
        <w:spacing w:before="0" w:beforeAutospacing="0" w:after="0" w:afterAutospacing="0"/>
        <w:rPr>
          <w:rStyle w:val="c4"/>
          <w:color w:val="000000"/>
          <w:sz w:val="28"/>
          <w:szCs w:val="28"/>
        </w:rPr>
      </w:pPr>
      <w:r>
        <w:rPr>
          <w:rStyle w:val="c1"/>
          <w:b/>
          <w:bCs/>
          <w:i/>
          <w:iCs/>
          <w:color w:val="000000"/>
          <w:sz w:val="28"/>
          <w:szCs w:val="28"/>
        </w:rPr>
        <w:t>Задачи:</w:t>
      </w:r>
      <w:r>
        <w:rPr>
          <w:rStyle w:val="c4"/>
          <w:color w:val="000000"/>
          <w:sz w:val="28"/>
          <w:szCs w:val="28"/>
        </w:rPr>
        <w:t xml:space="preserve"> Продолжать учить детей пользоваться линейкой, измерять расстояние в 1 и 0,5см. </w:t>
      </w:r>
    </w:p>
    <w:p w:rsidR="00BB1C96" w:rsidRDefault="00BB1C96" w:rsidP="00BB1C96">
      <w:pPr>
        <w:pStyle w:val="c8"/>
        <w:shd w:val="clear" w:color="auto" w:fill="FFFFFF"/>
        <w:spacing w:before="0" w:beforeAutospacing="0" w:after="0" w:afterAutospacing="0"/>
        <w:rPr>
          <w:rStyle w:val="c4"/>
          <w:color w:val="000000"/>
          <w:sz w:val="28"/>
          <w:szCs w:val="28"/>
        </w:rPr>
      </w:pPr>
      <w:r>
        <w:rPr>
          <w:rStyle w:val="c4"/>
          <w:color w:val="000000"/>
          <w:sz w:val="28"/>
          <w:szCs w:val="28"/>
        </w:rPr>
        <w:t xml:space="preserve">Упражнять детей в самостоятельной работе с иглой. Закреплять знание пространственного расположения углов. </w:t>
      </w:r>
    </w:p>
    <w:p w:rsidR="00BB1C96" w:rsidRDefault="00BB1C96" w:rsidP="00BB1C96">
      <w:pPr>
        <w:pStyle w:val="c8"/>
        <w:shd w:val="clear" w:color="auto" w:fill="FFFFFF"/>
        <w:spacing w:before="0" w:beforeAutospacing="0" w:after="0" w:afterAutospacing="0"/>
        <w:rPr>
          <w:rStyle w:val="c4"/>
          <w:color w:val="000000"/>
          <w:sz w:val="28"/>
          <w:szCs w:val="28"/>
        </w:rPr>
      </w:pPr>
      <w:r>
        <w:rPr>
          <w:rStyle w:val="c4"/>
          <w:color w:val="000000"/>
          <w:sz w:val="28"/>
          <w:szCs w:val="28"/>
        </w:rPr>
        <w:t>Развивать логическое мышление, моторику пальцев рук, зрительно-двигательную активность. Воспитывать любовь к природе.</w:t>
      </w:r>
    </w:p>
    <w:p w:rsidR="00BB1C96" w:rsidRDefault="00BB1C96" w:rsidP="00BB1C96">
      <w:pPr>
        <w:pStyle w:val="c8"/>
        <w:shd w:val="clear" w:color="auto" w:fill="FFFFFF"/>
        <w:spacing w:before="0" w:beforeAutospacing="0" w:after="0" w:afterAutospacing="0"/>
        <w:rPr>
          <w:rFonts w:ascii="Arial" w:hAnsi="Arial" w:cs="Arial"/>
          <w:color w:val="000000"/>
          <w:sz w:val="22"/>
          <w:szCs w:val="22"/>
        </w:rPr>
      </w:pPr>
    </w:p>
    <w:p w:rsidR="00BB1C96" w:rsidRDefault="000032C9" w:rsidP="000032C9">
      <w:pPr>
        <w:pStyle w:val="a3"/>
        <w:spacing w:before="0" w:beforeAutospacing="0" w:after="150" w:afterAutospacing="0"/>
        <w:jc w:val="both"/>
        <w:rPr>
          <w:color w:val="000000"/>
          <w:sz w:val="28"/>
          <w:szCs w:val="28"/>
        </w:rPr>
      </w:pPr>
      <w:r w:rsidRPr="007D19A2">
        <w:rPr>
          <w:color w:val="000000"/>
          <w:sz w:val="28"/>
          <w:szCs w:val="28"/>
        </w:rPr>
        <w:t>Организация предметно - развивающей среды: Выставка работ детей «</w:t>
      </w:r>
      <w:r w:rsidR="00BB1C96">
        <w:rPr>
          <w:color w:val="000000"/>
          <w:sz w:val="28"/>
          <w:szCs w:val="28"/>
        </w:rPr>
        <w:t>Волшебные нити</w:t>
      </w:r>
      <w:r w:rsidRPr="007D19A2">
        <w:rPr>
          <w:color w:val="000000"/>
          <w:sz w:val="28"/>
          <w:szCs w:val="28"/>
        </w:rPr>
        <w:t xml:space="preserve">» </w:t>
      </w:r>
      <w:r w:rsidR="00BB1C96">
        <w:rPr>
          <w:color w:val="000000"/>
          <w:sz w:val="28"/>
          <w:szCs w:val="28"/>
        </w:rPr>
        <w:t>карандаши, линейки</w:t>
      </w:r>
      <w:r w:rsidRPr="007D19A2">
        <w:rPr>
          <w:color w:val="000000"/>
          <w:sz w:val="28"/>
          <w:szCs w:val="28"/>
        </w:rPr>
        <w:t>,</w:t>
      </w:r>
      <w:r w:rsidR="00BB1C96">
        <w:rPr>
          <w:color w:val="000000"/>
          <w:sz w:val="28"/>
          <w:szCs w:val="28"/>
        </w:rPr>
        <w:t xml:space="preserve"> опорные</w:t>
      </w:r>
      <w:r w:rsidRPr="007D19A2">
        <w:rPr>
          <w:color w:val="000000"/>
          <w:sz w:val="28"/>
          <w:szCs w:val="28"/>
        </w:rPr>
        <w:t xml:space="preserve"> схемы</w:t>
      </w:r>
      <w:r w:rsidR="00BB1C96">
        <w:rPr>
          <w:color w:val="000000"/>
          <w:sz w:val="28"/>
          <w:szCs w:val="28"/>
        </w:rPr>
        <w:t>.</w:t>
      </w:r>
      <w:r w:rsidRPr="007D19A2">
        <w:rPr>
          <w:color w:val="000000"/>
          <w:sz w:val="28"/>
          <w:szCs w:val="28"/>
        </w:rPr>
        <w:t xml:space="preserve"> </w:t>
      </w:r>
    </w:p>
    <w:p w:rsidR="000032C9" w:rsidRPr="007D19A2" w:rsidRDefault="000032C9" w:rsidP="000032C9">
      <w:pPr>
        <w:pStyle w:val="a3"/>
        <w:spacing w:before="0" w:beforeAutospacing="0" w:after="150" w:afterAutospacing="0"/>
        <w:jc w:val="both"/>
        <w:rPr>
          <w:color w:val="000000"/>
          <w:sz w:val="28"/>
          <w:szCs w:val="28"/>
        </w:rPr>
      </w:pPr>
      <w:r w:rsidRPr="007D19A2">
        <w:rPr>
          <w:color w:val="000000"/>
          <w:sz w:val="28"/>
          <w:szCs w:val="28"/>
        </w:rPr>
        <w:t xml:space="preserve">Работа с родителями: упражнять детей в выполнении </w:t>
      </w:r>
      <w:r w:rsidR="00BB1C96">
        <w:rPr>
          <w:color w:val="000000"/>
          <w:sz w:val="28"/>
          <w:szCs w:val="28"/>
        </w:rPr>
        <w:t xml:space="preserve">элемента </w:t>
      </w:r>
      <w:r w:rsidR="00BB1C96" w:rsidRPr="00BB1C96">
        <w:rPr>
          <w:i/>
          <w:color w:val="000000"/>
          <w:sz w:val="28"/>
          <w:szCs w:val="28"/>
        </w:rPr>
        <w:t>"круг"</w:t>
      </w:r>
      <w:r w:rsidRPr="00BB1C96">
        <w:rPr>
          <w:i/>
          <w:color w:val="000000"/>
          <w:sz w:val="28"/>
          <w:szCs w:val="28"/>
        </w:rPr>
        <w:t>.</w:t>
      </w:r>
    </w:p>
    <w:p w:rsidR="000032C9" w:rsidRPr="009B032D" w:rsidRDefault="000032C9" w:rsidP="000032C9">
      <w:pPr>
        <w:pStyle w:val="a3"/>
        <w:spacing w:before="0" w:beforeAutospacing="0" w:after="150" w:afterAutospacing="0"/>
        <w:jc w:val="both"/>
        <w:rPr>
          <w:bCs/>
          <w:i/>
          <w:iCs/>
          <w:color w:val="000000"/>
          <w:sz w:val="28"/>
          <w:szCs w:val="28"/>
        </w:rPr>
      </w:pPr>
      <w:r w:rsidRPr="009B032D">
        <w:rPr>
          <w:bCs/>
          <w:i/>
          <w:iCs/>
          <w:color w:val="000000"/>
          <w:sz w:val="28"/>
          <w:szCs w:val="28"/>
        </w:rPr>
        <w:t xml:space="preserve">8 неделя </w:t>
      </w:r>
    </w:p>
    <w:p w:rsidR="00BB1C96" w:rsidRDefault="00BB1C96" w:rsidP="00BB1C96">
      <w:pPr>
        <w:pStyle w:val="c8"/>
        <w:shd w:val="clear" w:color="auto" w:fill="FFFFFF"/>
        <w:spacing w:before="0" w:beforeAutospacing="0" w:after="0" w:afterAutospacing="0"/>
        <w:rPr>
          <w:rFonts w:ascii="Arial" w:hAnsi="Arial" w:cs="Arial"/>
          <w:color w:val="000000"/>
          <w:sz w:val="22"/>
          <w:szCs w:val="22"/>
        </w:rPr>
      </w:pPr>
      <w:r>
        <w:rPr>
          <w:rStyle w:val="c1"/>
          <w:b/>
          <w:bCs/>
          <w:i/>
          <w:iCs/>
          <w:color w:val="000000"/>
          <w:sz w:val="28"/>
          <w:szCs w:val="28"/>
        </w:rPr>
        <w:lastRenderedPageBreak/>
        <w:t>Тема:</w:t>
      </w:r>
      <w:r>
        <w:rPr>
          <w:rStyle w:val="c4"/>
          <w:color w:val="000000"/>
          <w:sz w:val="28"/>
          <w:szCs w:val="28"/>
        </w:rPr>
        <w:t> «Елочка».</w:t>
      </w:r>
    </w:p>
    <w:p w:rsidR="00BB1C96" w:rsidRDefault="00BB1C96" w:rsidP="00BB1C96">
      <w:pPr>
        <w:pStyle w:val="c8"/>
        <w:shd w:val="clear" w:color="auto" w:fill="FFFFFF"/>
        <w:spacing w:before="0" w:beforeAutospacing="0" w:after="0" w:afterAutospacing="0"/>
        <w:rPr>
          <w:rStyle w:val="c4"/>
          <w:color w:val="000000"/>
          <w:sz w:val="28"/>
          <w:szCs w:val="28"/>
        </w:rPr>
      </w:pPr>
      <w:r>
        <w:rPr>
          <w:rStyle w:val="c1"/>
          <w:b/>
          <w:bCs/>
          <w:i/>
          <w:iCs/>
          <w:color w:val="000000"/>
          <w:sz w:val="28"/>
          <w:szCs w:val="28"/>
        </w:rPr>
        <w:t>Задачи:</w:t>
      </w:r>
      <w:r>
        <w:rPr>
          <w:rStyle w:val="c4"/>
          <w:color w:val="000000"/>
          <w:sz w:val="28"/>
          <w:szCs w:val="28"/>
        </w:rPr>
        <w:t xml:space="preserve"> учить детей, используя трафаретные треугольники, подкладывать один под другой (елочкой); упражнять в прокалывании отверстий по трафарету. </w:t>
      </w:r>
    </w:p>
    <w:p w:rsidR="00BB1C96" w:rsidRDefault="00BB1C96" w:rsidP="00BB1C96">
      <w:pPr>
        <w:pStyle w:val="c8"/>
        <w:shd w:val="clear" w:color="auto" w:fill="FFFFFF"/>
        <w:spacing w:before="0" w:beforeAutospacing="0" w:after="0" w:afterAutospacing="0"/>
        <w:rPr>
          <w:rStyle w:val="c4"/>
          <w:color w:val="000000"/>
          <w:sz w:val="28"/>
          <w:szCs w:val="28"/>
        </w:rPr>
      </w:pPr>
      <w:r>
        <w:rPr>
          <w:rStyle w:val="c4"/>
          <w:color w:val="000000"/>
          <w:sz w:val="28"/>
          <w:szCs w:val="28"/>
        </w:rPr>
        <w:t>Совершенствовать умение работать в технике  нитяная графика.</w:t>
      </w:r>
    </w:p>
    <w:p w:rsidR="00BB1C96" w:rsidRDefault="00BB1C96" w:rsidP="00BB1C96">
      <w:pPr>
        <w:pStyle w:val="c8"/>
        <w:shd w:val="clear" w:color="auto" w:fill="FFFFFF"/>
        <w:spacing w:before="0" w:beforeAutospacing="0" w:after="0" w:afterAutospacing="0"/>
        <w:rPr>
          <w:rFonts w:ascii="Arial" w:hAnsi="Arial" w:cs="Arial"/>
          <w:color w:val="000000"/>
          <w:sz w:val="22"/>
          <w:szCs w:val="22"/>
        </w:rPr>
      </w:pPr>
      <w:r>
        <w:rPr>
          <w:rStyle w:val="c4"/>
          <w:color w:val="000000"/>
          <w:sz w:val="28"/>
          <w:szCs w:val="28"/>
        </w:rPr>
        <w:t xml:space="preserve"> Развивать сенсомоторные умения, художественный вкус.</w:t>
      </w:r>
    </w:p>
    <w:p w:rsidR="00BB1C96" w:rsidRDefault="00BB1C96" w:rsidP="00BB1C96">
      <w:pPr>
        <w:pStyle w:val="c8"/>
        <w:shd w:val="clear" w:color="auto" w:fill="FFFFFF"/>
        <w:spacing w:before="0" w:beforeAutospacing="0" w:after="0" w:afterAutospacing="0"/>
        <w:rPr>
          <w:rFonts w:ascii="Arial" w:hAnsi="Arial" w:cs="Arial"/>
          <w:color w:val="000000"/>
          <w:sz w:val="22"/>
          <w:szCs w:val="22"/>
        </w:rPr>
      </w:pPr>
      <w:r>
        <w:rPr>
          <w:rStyle w:val="c4"/>
          <w:color w:val="000000"/>
          <w:sz w:val="28"/>
          <w:szCs w:val="28"/>
        </w:rPr>
        <w:t>Воспитывать бережное отношение к природе.</w:t>
      </w:r>
    </w:p>
    <w:p w:rsidR="000032C9" w:rsidRDefault="000032C9" w:rsidP="000032C9">
      <w:pPr>
        <w:pStyle w:val="a3"/>
        <w:spacing w:before="0" w:beforeAutospacing="0" w:after="150" w:afterAutospacing="0"/>
        <w:jc w:val="both"/>
        <w:rPr>
          <w:color w:val="000000"/>
          <w:sz w:val="28"/>
          <w:szCs w:val="28"/>
        </w:rPr>
      </w:pPr>
      <w:r w:rsidRPr="007D19A2">
        <w:rPr>
          <w:color w:val="000000"/>
          <w:sz w:val="28"/>
          <w:szCs w:val="28"/>
        </w:rPr>
        <w:t>Организация предметно - развивающей среды:</w:t>
      </w:r>
      <w:r>
        <w:rPr>
          <w:color w:val="000000"/>
          <w:sz w:val="28"/>
          <w:szCs w:val="28"/>
        </w:rPr>
        <w:t xml:space="preserve"> выставка журналов «</w:t>
      </w:r>
      <w:r w:rsidR="0060450D">
        <w:rPr>
          <w:color w:val="000000"/>
          <w:sz w:val="28"/>
          <w:szCs w:val="28"/>
        </w:rPr>
        <w:t>Волшебство из нитей»</w:t>
      </w:r>
      <w:r>
        <w:rPr>
          <w:color w:val="000000"/>
          <w:sz w:val="28"/>
          <w:szCs w:val="28"/>
        </w:rPr>
        <w:t>.</w:t>
      </w:r>
    </w:p>
    <w:p w:rsidR="000032C9" w:rsidRDefault="000032C9" w:rsidP="000032C9">
      <w:pPr>
        <w:pStyle w:val="a3"/>
        <w:spacing w:before="0" w:beforeAutospacing="0" w:after="150" w:afterAutospacing="0"/>
        <w:jc w:val="both"/>
        <w:rPr>
          <w:rFonts w:ascii="Arial" w:hAnsi="Arial" w:cs="Arial"/>
          <w:b/>
          <w:bCs/>
          <w:i/>
          <w:iCs/>
          <w:color w:val="000000"/>
          <w:sz w:val="26"/>
          <w:szCs w:val="26"/>
        </w:rPr>
      </w:pPr>
      <w:r w:rsidRPr="007D19A2">
        <w:rPr>
          <w:color w:val="000000"/>
          <w:sz w:val="28"/>
          <w:szCs w:val="28"/>
        </w:rPr>
        <w:t xml:space="preserve">Работа с родителями: </w:t>
      </w:r>
      <w:r>
        <w:rPr>
          <w:color w:val="000000"/>
          <w:sz w:val="28"/>
          <w:szCs w:val="28"/>
        </w:rPr>
        <w:t xml:space="preserve"> </w:t>
      </w:r>
      <w:r>
        <w:rPr>
          <w:sz w:val="28"/>
          <w:szCs w:val="28"/>
        </w:rPr>
        <w:t>подготовить детско-родительские исследовательские проекты «</w:t>
      </w:r>
      <w:r w:rsidR="00F6384F">
        <w:rPr>
          <w:sz w:val="28"/>
          <w:szCs w:val="28"/>
        </w:rPr>
        <w:t>Чудеса с помощью ниток</w:t>
      </w:r>
      <w:r>
        <w:rPr>
          <w:sz w:val="28"/>
          <w:szCs w:val="28"/>
        </w:rPr>
        <w:t>».</w:t>
      </w:r>
      <w:r>
        <w:rPr>
          <w:rFonts w:ascii="Arial" w:hAnsi="Arial" w:cs="Arial"/>
          <w:b/>
          <w:bCs/>
          <w:i/>
          <w:iCs/>
          <w:color w:val="000000"/>
          <w:sz w:val="26"/>
          <w:szCs w:val="26"/>
        </w:rPr>
        <w:t xml:space="preserve"> </w:t>
      </w:r>
    </w:p>
    <w:p w:rsidR="000032C9" w:rsidRDefault="0083589E" w:rsidP="000032C9">
      <w:pPr>
        <w:pStyle w:val="a3"/>
        <w:spacing w:before="0" w:beforeAutospacing="0" w:after="150" w:afterAutospacing="0"/>
        <w:rPr>
          <w:b/>
          <w:bCs/>
          <w:iCs/>
          <w:color w:val="000000"/>
          <w:sz w:val="28"/>
          <w:szCs w:val="28"/>
        </w:rPr>
      </w:pPr>
      <w:r>
        <w:rPr>
          <w:b/>
          <w:bCs/>
          <w:iCs/>
          <w:noProof/>
          <w:color w:val="000000"/>
          <w:sz w:val="28"/>
          <w:szCs w:val="28"/>
        </w:rPr>
        <w:drawing>
          <wp:anchor distT="0" distB="0" distL="114300" distR="114300" simplePos="0" relativeHeight="251678720" behindDoc="0" locked="0" layoutInCell="1" allowOverlap="1">
            <wp:simplePos x="0" y="0"/>
            <wp:positionH relativeFrom="column">
              <wp:posOffset>15240</wp:posOffset>
            </wp:positionH>
            <wp:positionV relativeFrom="paragraph">
              <wp:posOffset>2540</wp:posOffset>
            </wp:positionV>
            <wp:extent cx="2733675" cy="2047875"/>
            <wp:effectExtent l="19050" t="0" r="9525" b="0"/>
            <wp:wrapThrough wrapText="bothSides">
              <wp:wrapPolygon edited="0">
                <wp:start x="-151" y="0"/>
                <wp:lineTo x="-151" y="21500"/>
                <wp:lineTo x="21675" y="21500"/>
                <wp:lineTo x="21675" y="0"/>
                <wp:lineTo x="-151" y="0"/>
              </wp:wrapPolygon>
            </wp:wrapThrough>
            <wp:docPr id="27" name="Рисунок 9" descr="C:\Users\Юля\Desktop\Горбунова\Нитяная графика\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Desktop\Горбунова\Нитяная графика\DSC_0354.JPG"/>
                    <pic:cNvPicPr>
                      <a:picLocks noChangeAspect="1" noChangeArrowheads="1"/>
                    </pic:cNvPicPr>
                  </pic:nvPicPr>
                  <pic:blipFill>
                    <a:blip r:embed="rId15"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0032C9" w:rsidRPr="00D3675B">
        <w:rPr>
          <w:b/>
          <w:bCs/>
          <w:iCs/>
          <w:color w:val="000000"/>
          <w:sz w:val="28"/>
          <w:szCs w:val="28"/>
        </w:rPr>
        <w:t xml:space="preserve">Октябрь </w:t>
      </w:r>
    </w:p>
    <w:p w:rsidR="000032C9" w:rsidRPr="00D3675B" w:rsidRDefault="000032C9" w:rsidP="000032C9">
      <w:pPr>
        <w:pStyle w:val="a3"/>
        <w:spacing w:before="0" w:beforeAutospacing="0" w:after="150" w:afterAutospacing="0"/>
        <w:rPr>
          <w:bCs/>
          <w:i/>
          <w:iCs/>
          <w:color w:val="000000"/>
          <w:sz w:val="28"/>
          <w:szCs w:val="28"/>
        </w:rPr>
      </w:pPr>
      <w:r w:rsidRPr="00D3675B">
        <w:rPr>
          <w:bCs/>
          <w:i/>
          <w:iCs/>
          <w:color w:val="000000"/>
          <w:sz w:val="28"/>
          <w:szCs w:val="28"/>
        </w:rPr>
        <w:t xml:space="preserve">1 -2 неделя </w:t>
      </w:r>
    </w:p>
    <w:p w:rsidR="00F6384F" w:rsidRDefault="00F6384F" w:rsidP="00F6384F">
      <w:pPr>
        <w:pStyle w:val="c8"/>
        <w:shd w:val="clear" w:color="auto" w:fill="FFFFFF"/>
        <w:spacing w:before="0" w:beforeAutospacing="0" w:after="0" w:afterAutospacing="0"/>
        <w:rPr>
          <w:rFonts w:ascii="Arial" w:hAnsi="Arial" w:cs="Arial"/>
          <w:color w:val="000000"/>
          <w:sz w:val="22"/>
          <w:szCs w:val="22"/>
        </w:rPr>
      </w:pPr>
      <w:r>
        <w:rPr>
          <w:rStyle w:val="c1"/>
          <w:b/>
          <w:bCs/>
          <w:i/>
          <w:iCs/>
          <w:color w:val="000000"/>
          <w:sz w:val="28"/>
          <w:szCs w:val="28"/>
        </w:rPr>
        <w:t>Тема:</w:t>
      </w:r>
      <w:r>
        <w:rPr>
          <w:rStyle w:val="c4"/>
          <w:color w:val="000000"/>
          <w:sz w:val="28"/>
          <w:szCs w:val="28"/>
        </w:rPr>
        <w:t> «Корзина  цветов».</w:t>
      </w:r>
    </w:p>
    <w:p w:rsidR="00F6384F" w:rsidRDefault="00F6384F" w:rsidP="00F6384F">
      <w:pPr>
        <w:pStyle w:val="c8"/>
        <w:shd w:val="clear" w:color="auto" w:fill="FFFFFF"/>
        <w:spacing w:before="0" w:beforeAutospacing="0" w:after="0" w:afterAutospacing="0"/>
        <w:rPr>
          <w:rStyle w:val="c4"/>
          <w:color w:val="000000"/>
          <w:sz w:val="28"/>
          <w:szCs w:val="28"/>
        </w:rPr>
      </w:pPr>
      <w:r>
        <w:rPr>
          <w:rStyle w:val="c1"/>
          <w:b/>
          <w:bCs/>
          <w:i/>
          <w:iCs/>
          <w:color w:val="000000"/>
          <w:sz w:val="28"/>
          <w:szCs w:val="28"/>
        </w:rPr>
        <w:t>Задачи:</w:t>
      </w:r>
      <w:r>
        <w:rPr>
          <w:rStyle w:val="c4"/>
          <w:color w:val="000000"/>
          <w:sz w:val="28"/>
          <w:szCs w:val="28"/>
        </w:rPr>
        <w:t> продолжать учить детей создавать рисунок, используя разные по величине окружности (в том числе и вытянутые – в виде овальной формы) и углы;</w:t>
      </w:r>
    </w:p>
    <w:p w:rsidR="00F6384F" w:rsidRDefault="00F6384F" w:rsidP="00F6384F">
      <w:pPr>
        <w:pStyle w:val="c8"/>
        <w:shd w:val="clear" w:color="auto" w:fill="FFFFFF"/>
        <w:spacing w:before="0" w:beforeAutospacing="0" w:after="0" w:afterAutospacing="0"/>
        <w:rPr>
          <w:rStyle w:val="c4"/>
          <w:color w:val="000000"/>
          <w:sz w:val="28"/>
          <w:szCs w:val="28"/>
        </w:rPr>
      </w:pPr>
      <w:r>
        <w:rPr>
          <w:rStyle w:val="c4"/>
          <w:color w:val="000000"/>
          <w:sz w:val="28"/>
          <w:szCs w:val="28"/>
        </w:rPr>
        <w:t>Формировать  умение анализировать образцы и составлять собственные.</w:t>
      </w:r>
    </w:p>
    <w:p w:rsidR="0060450D" w:rsidRDefault="00F6384F" w:rsidP="00F6384F">
      <w:pPr>
        <w:pStyle w:val="c8"/>
        <w:shd w:val="clear" w:color="auto" w:fill="FFFFFF"/>
        <w:spacing w:before="0" w:beforeAutospacing="0" w:after="0" w:afterAutospacing="0"/>
        <w:rPr>
          <w:rStyle w:val="c4"/>
          <w:color w:val="000000"/>
          <w:sz w:val="28"/>
          <w:szCs w:val="28"/>
        </w:rPr>
      </w:pPr>
      <w:r>
        <w:rPr>
          <w:rStyle w:val="c4"/>
          <w:color w:val="000000"/>
          <w:sz w:val="28"/>
          <w:szCs w:val="28"/>
        </w:rPr>
        <w:t xml:space="preserve"> Упражнять в прокалывании отверстий.</w:t>
      </w:r>
    </w:p>
    <w:p w:rsidR="0060450D" w:rsidRDefault="00F6384F" w:rsidP="00F6384F">
      <w:pPr>
        <w:pStyle w:val="c8"/>
        <w:shd w:val="clear" w:color="auto" w:fill="FFFFFF"/>
        <w:spacing w:before="0" w:beforeAutospacing="0" w:after="0" w:afterAutospacing="0"/>
        <w:rPr>
          <w:rStyle w:val="c4"/>
          <w:color w:val="000000"/>
          <w:sz w:val="28"/>
          <w:szCs w:val="28"/>
        </w:rPr>
      </w:pPr>
      <w:r>
        <w:rPr>
          <w:rStyle w:val="c4"/>
          <w:color w:val="000000"/>
          <w:sz w:val="28"/>
          <w:szCs w:val="28"/>
        </w:rPr>
        <w:t xml:space="preserve"> Развивать связную речь, сенсомоторные умения.</w:t>
      </w:r>
    </w:p>
    <w:p w:rsidR="00F6384F" w:rsidRDefault="00F6384F" w:rsidP="00F6384F">
      <w:pPr>
        <w:pStyle w:val="c8"/>
        <w:shd w:val="clear" w:color="auto" w:fill="FFFFFF"/>
        <w:spacing w:before="0" w:beforeAutospacing="0" w:after="0" w:afterAutospacing="0"/>
        <w:rPr>
          <w:rFonts w:ascii="Arial" w:hAnsi="Arial" w:cs="Arial"/>
          <w:color w:val="000000"/>
          <w:sz w:val="22"/>
          <w:szCs w:val="22"/>
        </w:rPr>
      </w:pPr>
      <w:r>
        <w:rPr>
          <w:rStyle w:val="c4"/>
          <w:color w:val="000000"/>
          <w:sz w:val="28"/>
          <w:szCs w:val="28"/>
        </w:rPr>
        <w:t xml:space="preserve"> Воспитывать любовь к природе.</w:t>
      </w:r>
    </w:p>
    <w:p w:rsidR="000032C9" w:rsidRPr="00D3675B" w:rsidRDefault="000032C9" w:rsidP="000032C9">
      <w:pPr>
        <w:pStyle w:val="a3"/>
        <w:spacing w:before="0" w:beforeAutospacing="0" w:after="150" w:afterAutospacing="0"/>
        <w:rPr>
          <w:color w:val="000000"/>
          <w:sz w:val="28"/>
          <w:szCs w:val="28"/>
        </w:rPr>
      </w:pPr>
      <w:r w:rsidRPr="00D3675B">
        <w:rPr>
          <w:color w:val="000000"/>
          <w:sz w:val="28"/>
          <w:szCs w:val="28"/>
        </w:rPr>
        <w:t>Организация предметно - развивающей среды: выставка</w:t>
      </w:r>
      <w:r w:rsidR="00F6384F">
        <w:rPr>
          <w:color w:val="000000"/>
          <w:sz w:val="28"/>
          <w:szCs w:val="28"/>
        </w:rPr>
        <w:t xml:space="preserve"> картин в технике нитяной графики</w:t>
      </w:r>
      <w:r w:rsidRPr="00D3675B">
        <w:rPr>
          <w:color w:val="000000"/>
          <w:sz w:val="28"/>
          <w:szCs w:val="28"/>
        </w:rPr>
        <w:t>.</w:t>
      </w:r>
    </w:p>
    <w:p w:rsidR="000032C9" w:rsidRPr="00D3675B" w:rsidRDefault="000032C9" w:rsidP="000032C9">
      <w:pPr>
        <w:pStyle w:val="a3"/>
        <w:spacing w:before="0" w:beforeAutospacing="0" w:after="150" w:afterAutospacing="0"/>
        <w:rPr>
          <w:color w:val="000000"/>
          <w:sz w:val="28"/>
          <w:szCs w:val="28"/>
        </w:rPr>
      </w:pPr>
      <w:r w:rsidRPr="00D3675B">
        <w:rPr>
          <w:color w:val="000000"/>
          <w:sz w:val="28"/>
          <w:szCs w:val="28"/>
        </w:rPr>
        <w:t>Работа с родителями:  Упражнять в действии – шов “</w:t>
      </w:r>
      <w:r w:rsidR="00F6384F">
        <w:rPr>
          <w:color w:val="000000"/>
          <w:sz w:val="28"/>
          <w:szCs w:val="28"/>
        </w:rPr>
        <w:t>углом</w:t>
      </w:r>
      <w:r w:rsidRPr="00D3675B">
        <w:rPr>
          <w:color w:val="000000"/>
          <w:sz w:val="28"/>
          <w:szCs w:val="28"/>
        </w:rPr>
        <w:t>”</w:t>
      </w:r>
      <w:r w:rsidR="00F6384F">
        <w:rPr>
          <w:color w:val="000000"/>
          <w:sz w:val="28"/>
          <w:szCs w:val="28"/>
        </w:rPr>
        <w:t>.</w:t>
      </w:r>
    </w:p>
    <w:p w:rsidR="000032C9" w:rsidRPr="00D3675B" w:rsidRDefault="000032C9" w:rsidP="000032C9">
      <w:pPr>
        <w:pStyle w:val="a3"/>
        <w:spacing w:before="0" w:beforeAutospacing="0" w:after="150" w:afterAutospacing="0"/>
        <w:rPr>
          <w:rFonts w:ascii="Arial" w:hAnsi="Arial" w:cs="Arial"/>
          <w:i/>
          <w:color w:val="000000"/>
          <w:sz w:val="26"/>
          <w:szCs w:val="26"/>
        </w:rPr>
      </w:pPr>
      <w:r w:rsidRPr="00D3675B">
        <w:rPr>
          <w:rFonts w:ascii="Arial" w:hAnsi="Arial" w:cs="Arial"/>
          <w:i/>
          <w:color w:val="000000"/>
          <w:sz w:val="26"/>
          <w:szCs w:val="26"/>
        </w:rPr>
        <w:t xml:space="preserve">3-4 недели </w:t>
      </w:r>
    </w:p>
    <w:p w:rsidR="002D5279" w:rsidRDefault="0022708C" w:rsidP="002D5279">
      <w:pPr>
        <w:pStyle w:val="c8"/>
        <w:shd w:val="clear" w:color="auto" w:fill="FFFFFF"/>
        <w:spacing w:before="0" w:beforeAutospacing="0" w:after="0" w:afterAutospacing="0"/>
        <w:rPr>
          <w:rFonts w:ascii="Arial" w:hAnsi="Arial" w:cs="Arial"/>
          <w:color w:val="000000"/>
          <w:sz w:val="22"/>
          <w:szCs w:val="22"/>
        </w:rPr>
      </w:pPr>
      <w:r>
        <w:rPr>
          <w:b/>
          <w:bCs/>
          <w:i/>
          <w:iCs/>
          <w:noProof/>
          <w:color w:val="000000"/>
          <w:sz w:val="28"/>
          <w:szCs w:val="28"/>
        </w:rPr>
        <w:drawing>
          <wp:anchor distT="0" distB="0" distL="114300" distR="114300" simplePos="0" relativeHeight="251679744" behindDoc="0" locked="0" layoutInCell="1" allowOverlap="1">
            <wp:simplePos x="0" y="0"/>
            <wp:positionH relativeFrom="column">
              <wp:posOffset>15240</wp:posOffset>
            </wp:positionH>
            <wp:positionV relativeFrom="paragraph">
              <wp:posOffset>-635</wp:posOffset>
            </wp:positionV>
            <wp:extent cx="2771775" cy="2076450"/>
            <wp:effectExtent l="19050" t="0" r="9525" b="0"/>
            <wp:wrapThrough wrapText="bothSides">
              <wp:wrapPolygon edited="0">
                <wp:start x="-148" y="0"/>
                <wp:lineTo x="-148" y="21402"/>
                <wp:lineTo x="21674" y="21402"/>
                <wp:lineTo x="21674" y="0"/>
                <wp:lineTo x="-148" y="0"/>
              </wp:wrapPolygon>
            </wp:wrapThrough>
            <wp:docPr id="2" name="Рисунок 1" descr="C:\Users\Юля\Desktop\detsad-67214-14530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detsad-67214-1453044051.jpg"/>
                    <pic:cNvPicPr>
                      <a:picLocks noChangeAspect="1" noChangeArrowheads="1"/>
                    </pic:cNvPicPr>
                  </pic:nvPicPr>
                  <pic:blipFill>
                    <a:blip r:embed="rId16"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r w:rsidR="002D5279">
        <w:rPr>
          <w:rStyle w:val="c1"/>
          <w:b/>
          <w:bCs/>
          <w:i/>
          <w:iCs/>
          <w:color w:val="000000"/>
          <w:sz w:val="28"/>
          <w:szCs w:val="28"/>
        </w:rPr>
        <w:t>Тема:</w:t>
      </w:r>
      <w:r w:rsidR="002D5279">
        <w:rPr>
          <w:rStyle w:val="c4"/>
          <w:color w:val="000000"/>
          <w:sz w:val="28"/>
          <w:szCs w:val="28"/>
        </w:rPr>
        <w:t> «Кораблик ».</w:t>
      </w:r>
    </w:p>
    <w:p w:rsidR="0060450D" w:rsidRDefault="002D5279" w:rsidP="002D5279">
      <w:pPr>
        <w:pStyle w:val="c8"/>
        <w:shd w:val="clear" w:color="auto" w:fill="FFFFFF"/>
        <w:spacing w:before="0" w:beforeAutospacing="0" w:after="0" w:afterAutospacing="0"/>
        <w:rPr>
          <w:rStyle w:val="c4"/>
          <w:color w:val="000000"/>
          <w:sz w:val="28"/>
          <w:szCs w:val="28"/>
        </w:rPr>
      </w:pPr>
      <w:r>
        <w:rPr>
          <w:rStyle w:val="c1"/>
          <w:b/>
          <w:bCs/>
          <w:i/>
          <w:iCs/>
          <w:color w:val="000000"/>
          <w:sz w:val="28"/>
          <w:szCs w:val="28"/>
        </w:rPr>
        <w:t>Задачи:</w:t>
      </w:r>
      <w:r>
        <w:rPr>
          <w:rStyle w:val="c4"/>
          <w:color w:val="000000"/>
          <w:sz w:val="28"/>
          <w:szCs w:val="28"/>
        </w:rPr>
        <w:t xml:space="preserve"> Путем анализа предмета показать, что он может состоять из нескольких треугольников, предложить детям сравнить треугольники. Упражнять детей в прокалывании отверстий при использовании линейки. </w:t>
      </w:r>
      <w:r w:rsidR="0060450D">
        <w:rPr>
          <w:rStyle w:val="c4"/>
          <w:color w:val="000000"/>
          <w:sz w:val="28"/>
          <w:szCs w:val="28"/>
        </w:rPr>
        <w:t>Формировать умение</w:t>
      </w:r>
      <w:r>
        <w:rPr>
          <w:rStyle w:val="c4"/>
          <w:color w:val="000000"/>
          <w:sz w:val="28"/>
          <w:szCs w:val="28"/>
        </w:rPr>
        <w:t xml:space="preserve"> детей определять на линейке расстояние в сантиметрах. </w:t>
      </w:r>
    </w:p>
    <w:p w:rsidR="0060450D" w:rsidRDefault="002D5279" w:rsidP="002D5279">
      <w:pPr>
        <w:pStyle w:val="c8"/>
        <w:shd w:val="clear" w:color="auto" w:fill="FFFFFF"/>
        <w:spacing w:before="0" w:beforeAutospacing="0" w:after="0" w:afterAutospacing="0"/>
        <w:rPr>
          <w:rStyle w:val="c4"/>
          <w:color w:val="000000"/>
          <w:sz w:val="28"/>
          <w:szCs w:val="28"/>
        </w:rPr>
      </w:pPr>
      <w:r>
        <w:rPr>
          <w:rStyle w:val="c4"/>
          <w:color w:val="000000"/>
          <w:sz w:val="28"/>
          <w:szCs w:val="28"/>
        </w:rPr>
        <w:t xml:space="preserve">Развивать мыслительную активность, зрительное внимание и ручную умелость. </w:t>
      </w:r>
    </w:p>
    <w:p w:rsidR="002D5279" w:rsidRDefault="002D5279" w:rsidP="002D5279">
      <w:pPr>
        <w:pStyle w:val="c8"/>
        <w:shd w:val="clear" w:color="auto" w:fill="FFFFFF"/>
        <w:spacing w:before="0" w:beforeAutospacing="0" w:after="0" w:afterAutospacing="0"/>
        <w:rPr>
          <w:rFonts w:ascii="Arial" w:hAnsi="Arial" w:cs="Arial"/>
          <w:color w:val="000000"/>
          <w:sz w:val="22"/>
          <w:szCs w:val="22"/>
        </w:rPr>
      </w:pPr>
      <w:r>
        <w:rPr>
          <w:rStyle w:val="c4"/>
          <w:color w:val="000000"/>
          <w:sz w:val="28"/>
          <w:szCs w:val="28"/>
        </w:rPr>
        <w:t>Воспитывать любовь к природе.</w:t>
      </w:r>
    </w:p>
    <w:p w:rsidR="000032C9" w:rsidRDefault="000032C9" w:rsidP="000032C9">
      <w:pPr>
        <w:pStyle w:val="a3"/>
        <w:spacing w:before="0" w:beforeAutospacing="0" w:after="150" w:afterAutospacing="0"/>
        <w:rPr>
          <w:color w:val="000000"/>
          <w:sz w:val="28"/>
          <w:szCs w:val="28"/>
        </w:rPr>
      </w:pPr>
      <w:r>
        <w:rPr>
          <w:color w:val="000000"/>
          <w:sz w:val="28"/>
          <w:szCs w:val="28"/>
        </w:rPr>
        <w:t>Организация предметно – развивающ</w:t>
      </w:r>
      <w:r w:rsidR="002D5279">
        <w:rPr>
          <w:color w:val="000000"/>
          <w:sz w:val="28"/>
          <w:szCs w:val="28"/>
        </w:rPr>
        <w:t>ей среды: выставка работ детей</w:t>
      </w:r>
      <w:r>
        <w:rPr>
          <w:color w:val="000000"/>
          <w:sz w:val="28"/>
          <w:szCs w:val="28"/>
        </w:rPr>
        <w:t>.</w:t>
      </w:r>
    </w:p>
    <w:p w:rsidR="000032C9" w:rsidRDefault="000032C9" w:rsidP="000032C9">
      <w:pPr>
        <w:pStyle w:val="a3"/>
        <w:spacing w:before="0" w:beforeAutospacing="0" w:after="150" w:afterAutospacing="0"/>
        <w:rPr>
          <w:color w:val="000000"/>
          <w:sz w:val="28"/>
          <w:szCs w:val="28"/>
        </w:rPr>
      </w:pPr>
      <w:r>
        <w:rPr>
          <w:color w:val="000000"/>
          <w:sz w:val="28"/>
          <w:szCs w:val="28"/>
        </w:rPr>
        <w:lastRenderedPageBreak/>
        <w:t xml:space="preserve">Работа с родителями: продолжить формировать интерес к </w:t>
      </w:r>
      <w:r w:rsidR="002D5279">
        <w:rPr>
          <w:color w:val="000000"/>
          <w:sz w:val="28"/>
          <w:szCs w:val="28"/>
        </w:rPr>
        <w:t>нитяной графике</w:t>
      </w:r>
      <w:r>
        <w:rPr>
          <w:color w:val="000000"/>
          <w:sz w:val="28"/>
          <w:szCs w:val="28"/>
        </w:rPr>
        <w:t>, приобретать наборы с готовыми схемами  для детской деятельности .</w:t>
      </w:r>
    </w:p>
    <w:p w:rsidR="000032C9" w:rsidRDefault="000032C9" w:rsidP="000032C9">
      <w:pPr>
        <w:pStyle w:val="a3"/>
        <w:spacing w:after="150"/>
        <w:rPr>
          <w:color w:val="000000"/>
          <w:sz w:val="28"/>
          <w:szCs w:val="28"/>
        </w:rPr>
      </w:pPr>
      <w:r w:rsidRPr="005632BF">
        <w:rPr>
          <w:b/>
          <w:color w:val="000000"/>
          <w:sz w:val="28"/>
          <w:szCs w:val="28"/>
        </w:rPr>
        <w:t>Предполагаемый результат:</w:t>
      </w:r>
      <w:r w:rsidRPr="005632BF">
        <w:rPr>
          <w:color w:val="000000"/>
          <w:sz w:val="28"/>
          <w:szCs w:val="28"/>
        </w:rPr>
        <w:t xml:space="preserve"> </w:t>
      </w:r>
    </w:p>
    <w:p w:rsidR="000032C9" w:rsidRPr="005632BF" w:rsidRDefault="000032C9" w:rsidP="000032C9">
      <w:pPr>
        <w:pStyle w:val="a3"/>
        <w:spacing w:before="0" w:beforeAutospacing="0" w:after="0" w:afterAutospacing="0"/>
        <w:rPr>
          <w:color w:val="000000"/>
          <w:sz w:val="28"/>
          <w:szCs w:val="28"/>
        </w:rPr>
      </w:pPr>
      <w:r>
        <w:rPr>
          <w:color w:val="000000"/>
          <w:sz w:val="28"/>
          <w:szCs w:val="28"/>
        </w:rPr>
        <w:t>В результате реализации проекта «</w:t>
      </w:r>
      <w:r w:rsidR="002D5279">
        <w:rPr>
          <w:color w:val="000000"/>
          <w:sz w:val="28"/>
          <w:szCs w:val="28"/>
        </w:rPr>
        <w:t>Волшебные нити</w:t>
      </w:r>
      <w:r>
        <w:rPr>
          <w:color w:val="000000"/>
          <w:sz w:val="28"/>
          <w:szCs w:val="28"/>
        </w:rPr>
        <w:t xml:space="preserve">» </w:t>
      </w:r>
      <w:r w:rsidRPr="005632BF">
        <w:rPr>
          <w:color w:val="000000"/>
          <w:sz w:val="28"/>
          <w:szCs w:val="28"/>
        </w:rPr>
        <w:t xml:space="preserve"> предполагается овладение детьми:</w:t>
      </w:r>
    </w:p>
    <w:p w:rsidR="000032C9" w:rsidRPr="005632BF" w:rsidRDefault="000032C9" w:rsidP="000032C9">
      <w:pPr>
        <w:pStyle w:val="a3"/>
        <w:spacing w:before="0" w:beforeAutospacing="0" w:after="0" w:afterAutospacing="0"/>
        <w:rPr>
          <w:color w:val="000000"/>
          <w:sz w:val="28"/>
          <w:szCs w:val="28"/>
        </w:rPr>
      </w:pPr>
    </w:p>
    <w:p w:rsidR="000032C9" w:rsidRPr="005632BF" w:rsidRDefault="000032C9" w:rsidP="000032C9">
      <w:pPr>
        <w:pStyle w:val="a3"/>
        <w:numPr>
          <w:ilvl w:val="0"/>
          <w:numId w:val="3"/>
        </w:numPr>
        <w:spacing w:before="0" w:beforeAutospacing="0" w:after="0" w:afterAutospacing="0"/>
        <w:rPr>
          <w:color w:val="000000"/>
          <w:sz w:val="28"/>
          <w:szCs w:val="28"/>
        </w:rPr>
      </w:pPr>
      <w:r w:rsidRPr="005632BF">
        <w:rPr>
          <w:color w:val="000000"/>
          <w:sz w:val="28"/>
          <w:szCs w:val="28"/>
        </w:rPr>
        <w:t xml:space="preserve">элементарными трудовыми умениями при работе с </w:t>
      </w:r>
      <w:r w:rsidR="002D5279">
        <w:rPr>
          <w:color w:val="000000"/>
          <w:sz w:val="28"/>
          <w:szCs w:val="28"/>
        </w:rPr>
        <w:t>картоном</w:t>
      </w:r>
      <w:r w:rsidRPr="005632BF">
        <w:rPr>
          <w:color w:val="000000"/>
          <w:sz w:val="28"/>
          <w:szCs w:val="28"/>
        </w:rPr>
        <w:t xml:space="preserve"> и простейшими инструментами (ножницами, иголкой</w:t>
      </w:r>
      <w:r w:rsidR="002D5279">
        <w:rPr>
          <w:color w:val="000000"/>
          <w:sz w:val="28"/>
          <w:szCs w:val="28"/>
        </w:rPr>
        <w:t>, линейкой, карандашом</w:t>
      </w:r>
      <w:r w:rsidRPr="005632BF">
        <w:rPr>
          <w:color w:val="000000"/>
          <w:sz w:val="28"/>
          <w:szCs w:val="28"/>
        </w:rPr>
        <w:t>); определёнными знаниями правил безопасного пользования ножницами и иголкой;</w:t>
      </w:r>
    </w:p>
    <w:p w:rsidR="002D5279" w:rsidRDefault="000032C9" w:rsidP="000032C9">
      <w:pPr>
        <w:pStyle w:val="a3"/>
        <w:numPr>
          <w:ilvl w:val="0"/>
          <w:numId w:val="3"/>
        </w:numPr>
        <w:spacing w:before="0" w:beforeAutospacing="0" w:after="0" w:afterAutospacing="0"/>
        <w:rPr>
          <w:color w:val="000000"/>
          <w:sz w:val="28"/>
          <w:szCs w:val="28"/>
        </w:rPr>
      </w:pPr>
      <w:r w:rsidRPr="002D5279">
        <w:rPr>
          <w:color w:val="000000"/>
          <w:sz w:val="28"/>
          <w:szCs w:val="28"/>
        </w:rPr>
        <w:t xml:space="preserve">приёмами и способами работы по технологии вышивки </w:t>
      </w:r>
      <w:r w:rsidR="002D5279">
        <w:rPr>
          <w:color w:val="000000"/>
          <w:sz w:val="28"/>
          <w:szCs w:val="28"/>
        </w:rPr>
        <w:t>элементов.</w:t>
      </w:r>
    </w:p>
    <w:p w:rsidR="000032C9" w:rsidRPr="002D5279" w:rsidRDefault="000032C9" w:rsidP="000032C9">
      <w:pPr>
        <w:pStyle w:val="a3"/>
        <w:numPr>
          <w:ilvl w:val="0"/>
          <w:numId w:val="3"/>
        </w:numPr>
        <w:spacing w:before="0" w:beforeAutospacing="0" w:after="0" w:afterAutospacing="0"/>
        <w:rPr>
          <w:color w:val="000000"/>
          <w:sz w:val="28"/>
          <w:szCs w:val="28"/>
        </w:rPr>
      </w:pPr>
      <w:r w:rsidRPr="002D5279">
        <w:rPr>
          <w:color w:val="000000"/>
          <w:sz w:val="28"/>
          <w:szCs w:val="28"/>
        </w:rPr>
        <w:t>навыками экономного расходования материала, бережного обращения с инструментами, поддержания порядка на рабочем месте;</w:t>
      </w:r>
    </w:p>
    <w:p w:rsidR="000032C9" w:rsidRDefault="000032C9" w:rsidP="000032C9">
      <w:pPr>
        <w:pStyle w:val="a3"/>
        <w:numPr>
          <w:ilvl w:val="0"/>
          <w:numId w:val="3"/>
        </w:numPr>
        <w:spacing w:before="0" w:beforeAutospacing="0" w:after="0" w:afterAutospacing="0"/>
        <w:rPr>
          <w:color w:val="000000"/>
          <w:sz w:val="28"/>
          <w:szCs w:val="28"/>
        </w:rPr>
      </w:pPr>
      <w:r w:rsidRPr="005632BF">
        <w:rPr>
          <w:color w:val="000000"/>
          <w:sz w:val="28"/>
          <w:szCs w:val="28"/>
        </w:rPr>
        <w:t>умением планировать работу, рассказывать об основных этапах воплощения замысла;</w:t>
      </w:r>
    </w:p>
    <w:p w:rsidR="000032C9" w:rsidRPr="00D4383D" w:rsidRDefault="000032C9" w:rsidP="000032C9">
      <w:pPr>
        <w:pStyle w:val="a3"/>
        <w:numPr>
          <w:ilvl w:val="0"/>
          <w:numId w:val="3"/>
        </w:numPr>
        <w:spacing w:before="0" w:beforeAutospacing="0" w:after="0" w:afterAutospacing="0"/>
        <w:rPr>
          <w:color w:val="000000"/>
          <w:sz w:val="28"/>
          <w:szCs w:val="28"/>
        </w:rPr>
      </w:pPr>
      <w:r w:rsidRPr="005632BF">
        <w:rPr>
          <w:color w:val="000000"/>
          <w:sz w:val="28"/>
          <w:szCs w:val="28"/>
        </w:rPr>
        <w:t>умением заинтересовать и научить других технике</w:t>
      </w:r>
      <w:r w:rsidR="002D5279">
        <w:rPr>
          <w:color w:val="000000"/>
          <w:sz w:val="28"/>
          <w:szCs w:val="28"/>
        </w:rPr>
        <w:t xml:space="preserve"> нитяной графике</w:t>
      </w:r>
      <w:r w:rsidRPr="005632BF">
        <w:rPr>
          <w:color w:val="000000"/>
          <w:sz w:val="28"/>
          <w:szCs w:val="28"/>
        </w:rPr>
        <w:t>.</w:t>
      </w:r>
    </w:p>
    <w:p w:rsidR="000032C9" w:rsidRDefault="000032C9" w:rsidP="000032C9">
      <w:pPr>
        <w:pStyle w:val="a3"/>
        <w:spacing w:before="0" w:beforeAutospacing="0" w:after="150" w:afterAutospacing="0"/>
        <w:rPr>
          <w:b/>
          <w:bCs/>
          <w:i/>
          <w:iCs/>
          <w:color w:val="000000"/>
          <w:sz w:val="28"/>
          <w:szCs w:val="28"/>
        </w:rPr>
      </w:pPr>
    </w:p>
    <w:p w:rsidR="00483F35" w:rsidRDefault="00483F35" w:rsidP="000032C9">
      <w:pPr>
        <w:pStyle w:val="a3"/>
        <w:spacing w:before="0" w:beforeAutospacing="0" w:after="150" w:afterAutospacing="0"/>
        <w:rPr>
          <w:b/>
          <w:bCs/>
          <w:i/>
          <w:iCs/>
          <w:color w:val="000000"/>
          <w:sz w:val="28"/>
          <w:szCs w:val="28"/>
        </w:rPr>
      </w:pPr>
    </w:p>
    <w:p w:rsidR="00483F35" w:rsidRDefault="00483F35" w:rsidP="000032C9">
      <w:pPr>
        <w:pStyle w:val="a3"/>
        <w:spacing w:before="0" w:beforeAutospacing="0" w:after="150" w:afterAutospacing="0"/>
        <w:rPr>
          <w:b/>
          <w:bCs/>
          <w:i/>
          <w:iCs/>
          <w:color w:val="000000"/>
          <w:sz w:val="28"/>
          <w:szCs w:val="28"/>
        </w:rPr>
      </w:pPr>
    </w:p>
    <w:p w:rsidR="0060450D" w:rsidRDefault="0060450D" w:rsidP="000032C9">
      <w:pPr>
        <w:pStyle w:val="a3"/>
        <w:spacing w:before="0" w:beforeAutospacing="0" w:after="150" w:afterAutospacing="0"/>
        <w:rPr>
          <w:b/>
          <w:bCs/>
          <w:i/>
          <w:iCs/>
          <w:color w:val="000000"/>
          <w:sz w:val="28"/>
          <w:szCs w:val="28"/>
        </w:rPr>
      </w:pPr>
    </w:p>
    <w:p w:rsidR="0060450D" w:rsidRDefault="0060450D" w:rsidP="000032C9">
      <w:pPr>
        <w:pStyle w:val="a3"/>
        <w:spacing w:before="0" w:beforeAutospacing="0" w:after="150" w:afterAutospacing="0"/>
        <w:rPr>
          <w:b/>
          <w:bCs/>
          <w:i/>
          <w:iCs/>
          <w:color w:val="000000"/>
          <w:sz w:val="28"/>
          <w:szCs w:val="28"/>
        </w:rPr>
      </w:pPr>
    </w:p>
    <w:p w:rsidR="0060450D" w:rsidRDefault="0060450D" w:rsidP="000032C9">
      <w:pPr>
        <w:pStyle w:val="a3"/>
        <w:spacing w:before="0" w:beforeAutospacing="0" w:after="150" w:afterAutospacing="0"/>
        <w:rPr>
          <w:b/>
          <w:bCs/>
          <w:i/>
          <w:iCs/>
          <w:color w:val="000000"/>
          <w:sz w:val="28"/>
          <w:szCs w:val="28"/>
        </w:rPr>
      </w:pPr>
    </w:p>
    <w:p w:rsidR="0060450D" w:rsidRDefault="0060450D" w:rsidP="000032C9">
      <w:pPr>
        <w:pStyle w:val="a3"/>
        <w:spacing w:before="0" w:beforeAutospacing="0" w:after="150" w:afterAutospacing="0"/>
        <w:rPr>
          <w:b/>
          <w:bCs/>
          <w:i/>
          <w:iCs/>
          <w:color w:val="000000"/>
          <w:sz w:val="28"/>
          <w:szCs w:val="28"/>
        </w:rPr>
      </w:pPr>
    </w:p>
    <w:p w:rsidR="0060450D" w:rsidRDefault="0060450D"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83589E" w:rsidRDefault="0083589E" w:rsidP="000032C9">
      <w:pPr>
        <w:pStyle w:val="a3"/>
        <w:spacing w:before="0" w:beforeAutospacing="0" w:after="150" w:afterAutospacing="0"/>
        <w:rPr>
          <w:b/>
          <w:bCs/>
          <w:i/>
          <w:iCs/>
          <w:color w:val="000000"/>
          <w:sz w:val="28"/>
          <w:szCs w:val="28"/>
        </w:rPr>
      </w:pPr>
    </w:p>
    <w:p w:rsidR="0060450D" w:rsidRPr="001149E2" w:rsidRDefault="0060450D" w:rsidP="000032C9">
      <w:pPr>
        <w:pStyle w:val="a3"/>
        <w:spacing w:before="0" w:beforeAutospacing="0" w:after="150" w:afterAutospacing="0"/>
        <w:rPr>
          <w:b/>
          <w:bCs/>
          <w:i/>
          <w:iCs/>
          <w:color w:val="000000"/>
          <w:sz w:val="28"/>
          <w:szCs w:val="28"/>
        </w:rPr>
      </w:pPr>
    </w:p>
    <w:p w:rsidR="000032C9" w:rsidRPr="001149E2" w:rsidRDefault="000032C9" w:rsidP="000032C9">
      <w:pPr>
        <w:shd w:val="clear" w:color="auto" w:fill="FFFFFF"/>
        <w:spacing w:before="150" w:after="150" w:line="240" w:lineRule="auto"/>
        <w:ind w:left="0" w:firstLine="0"/>
        <w:jc w:val="left"/>
        <w:rPr>
          <w:rFonts w:ascii="Times New Roman" w:eastAsia="Times New Roman" w:hAnsi="Times New Roman" w:cs="Times New Roman"/>
          <w:b/>
          <w:sz w:val="28"/>
          <w:szCs w:val="28"/>
          <w:lang w:eastAsia="ru-RU"/>
        </w:rPr>
      </w:pPr>
      <w:r w:rsidRPr="001149E2">
        <w:rPr>
          <w:rFonts w:ascii="Times New Roman" w:eastAsia="Times New Roman" w:hAnsi="Times New Roman" w:cs="Times New Roman"/>
          <w:b/>
          <w:sz w:val="28"/>
          <w:szCs w:val="28"/>
          <w:lang w:eastAsia="ru-RU"/>
        </w:rPr>
        <w:lastRenderedPageBreak/>
        <w:t>Список литературы:</w:t>
      </w:r>
    </w:p>
    <w:p w:rsidR="002D5279" w:rsidRPr="001149E2" w:rsidRDefault="002D5279" w:rsidP="002D5279">
      <w:pPr>
        <w:numPr>
          <w:ilvl w:val="0"/>
          <w:numId w:val="5"/>
        </w:numPr>
        <w:spacing w:after="0" w:line="240" w:lineRule="auto"/>
        <w:contextualSpacing/>
        <w:jc w:val="left"/>
        <w:rPr>
          <w:rFonts w:ascii="Times New Roman" w:eastAsia="Times New Roman" w:hAnsi="Times New Roman" w:cs="Times New Roman"/>
          <w:sz w:val="28"/>
          <w:szCs w:val="28"/>
          <w:lang w:eastAsia="ru-RU"/>
        </w:rPr>
      </w:pPr>
      <w:proofErr w:type="spellStart"/>
      <w:r w:rsidRPr="001149E2">
        <w:rPr>
          <w:rFonts w:ascii="Times New Roman" w:eastAsia="Times New Roman" w:hAnsi="Times New Roman" w:cs="Times New Roman"/>
          <w:sz w:val="28"/>
          <w:szCs w:val="28"/>
          <w:lang w:eastAsia="ru-RU"/>
        </w:rPr>
        <w:t>Г.А.Браницкий</w:t>
      </w:r>
      <w:proofErr w:type="spellEnd"/>
      <w:r w:rsidRPr="001149E2">
        <w:rPr>
          <w:rFonts w:ascii="Times New Roman" w:eastAsia="Times New Roman" w:hAnsi="Times New Roman" w:cs="Times New Roman"/>
          <w:sz w:val="28"/>
          <w:szCs w:val="28"/>
          <w:lang w:eastAsia="ru-RU"/>
        </w:rPr>
        <w:t xml:space="preserve">.  Живые </w:t>
      </w:r>
      <w:proofErr w:type="spellStart"/>
      <w:r w:rsidRPr="001149E2">
        <w:rPr>
          <w:rFonts w:ascii="Times New Roman" w:eastAsia="Times New Roman" w:hAnsi="Times New Roman" w:cs="Times New Roman"/>
          <w:sz w:val="28"/>
          <w:szCs w:val="28"/>
          <w:lang w:eastAsia="ru-RU"/>
        </w:rPr>
        <w:t>картины.-М</w:t>
      </w:r>
      <w:proofErr w:type="spellEnd"/>
      <w:r w:rsidRPr="001149E2">
        <w:rPr>
          <w:rFonts w:ascii="Times New Roman" w:eastAsia="Times New Roman" w:hAnsi="Times New Roman" w:cs="Times New Roman"/>
          <w:sz w:val="28"/>
          <w:szCs w:val="28"/>
          <w:lang w:eastAsia="ru-RU"/>
        </w:rPr>
        <w:t xml:space="preserve">.:  </w:t>
      </w:r>
      <w:proofErr w:type="spellStart"/>
      <w:r w:rsidRPr="001149E2">
        <w:rPr>
          <w:rFonts w:ascii="Times New Roman" w:eastAsia="Times New Roman" w:hAnsi="Times New Roman" w:cs="Times New Roman"/>
          <w:sz w:val="28"/>
          <w:szCs w:val="28"/>
          <w:lang w:eastAsia="ru-RU"/>
        </w:rPr>
        <w:t>Баро-Пресс</w:t>
      </w:r>
      <w:proofErr w:type="spellEnd"/>
      <w:r w:rsidRPr="001149E2">
        <w:rPr>
          <w:rFonts w:ascii="Times New Roman" w:eastAsia="Times New Roman" w:hAnsi="Times New Roman" w:cs="Times New Roman"/>
          <w:sz w:val="28"/>
          <w:szCs w:val="28"/>
          <w:lang w:eastAsia="ru-RU"/>
        </w:rPr>
        <w:t>, 2003г.</w:t>
      </w:r>
    </w:p>
    <w:p w:rsidR="002D5279" w:rsidRPr="001149E2" w:rsidRDefault="002D5279" w:rsidP="002D5279">
      <w:pPr>
        <w:numPr>
          <w:ilvl w:val="0"/>
          <w:numId w:val="5"/>
        </w:numPr>
        <w:spacing w:after="0" w:line="240" w:lineRule="auto"/>
        <w:contextualSpacing/>
        <w:jc w:val="left"/>
        <w:rPr>
          <w:rFonts w:ascii="Times New Roman" w:eastAsia="Times New Roman" w:hAnsi="Times New Roman" w:cs="Times New Roman"/>
          <w:sz w:val="28"/>
          <w:szCs w:val="28"/>
          <w:lang w:eastAsia="ru-RU"/>
        </w:rPr>
      </w:pPr>
      <w:r w:rsidRPr="001149E2">
        <w:rPr>
          <w:rFonts w:ascii="Times New Roman" w:eastAsia="Times New Roman" w:hAnsi="Times New Roman" w:cs="Times New Roman"/>
          <w:sz w:val="28"/>
          <w:szCs w:val="28"/>
          <w:lang w:eastAsia="ru-RU"/>
        </w:rPr>
        <w:t xml:space="preserve">Л.  </w:t>
      </w:r>
      <w:proofErr w:type="spellStart"/>
      <w:r w:rsidRPr="001149E2">
        <w:rPr>
          <w:rFonts w:ascii="Times New Roman" w:eastAsia="Times New Roman" w:hAnsi="Times New Roman" w:cs="Times New Roman"/>
          <w:sz w:val="28"/>
          <w:szCs w:val="28"/>
          <w:lang w:eastAsia="ru-RU"/>
        </w:rPr>
        <w:t>Бурундукова</w:t>
      </w:r>
      <w:proofErr w:type="spellEnd"/>
      <w:r w:rsidRPr="001149E2">
        <w:rPr>
          <w:rFonts w:ascii="Times New Roman" w:eastAsia="Times New Roman" w:hAnsi="Times New Roman" w:cs="Times New Roman"/>
          <w:sz w:val="28"/>
          <w:szCs w:val="28"/>
          <w:lang w:eastAsia="ru-RU"/>
        </w:rPr>
        <w:t xml:space="preserve">. Волшебная </w:t>
      </w:r>
      <w:proofErr w:type="spellStart"/>
      <w:r w:rsidRPr="001149E2">
        <w:rPr>
          <w:rFonts w:ascii="Times New Roman" w:eastAsia="Times New Roman" w:hAnsi="Times New Roman" w:cs="Times New Roman"/>
          <w:sz w:val="28"/>
          <w:szCs w:val="28"/>
          <w:lang w:eastAsia="ru-RU"/>
        </w:rPr>
        <w:t>изонить.-М</w:t>
      </w:r>
      <w:proofErr w:type="spellEnd"/>
      <w:r w:rsidRPr="001149E2">
        <w:rPr>
          <w:rFonts w:ascii="Times New Roman" w:eastAsia="Times New Roman" w:hAnsi="Times New Roman" w:cs="Times New Roman"/>
          <w:sz w:val="28"/>
          <w:szCs w:val="28"/>
          <w:lang w:eastAsia="ru-RU"/>
        </w:rPr>
        <w:t xml:space="preserve">.:  </w:t>
      </w:r>
      <w:proofErr w:type="spellStart"/>
      <w:r w:rsidRPr="001149E2">
        <w:rPr>
          <w:rFonts w:ascii="Times New Roman" w:eastAsia="Times New Roman" w:hAnsi="Times New Roman" w:cs="Times New Roman"/>
          <w:sz w:val="28"/>
          <w:szCs w:val="28"/>
          <w:lang w:eastAsia="ru-RU"/>
        </w:rPr>
        <w:t>АСТ-Пресс</w:t>
      </w:r>
      <w:proofErr w:type="spellEnd"/>
      <w:r w:rsidRPr="001149E2">
        <w:rPr>
          <w:rFonts w:ascii="Times New Roman" w:eastAsia="Times New Roman" w:hAnsi="Times New Roman" w:cs="Times New Roman"/>
          <w:sz w:val="28"/>
          <w:szCs w:val="28"/>
          <w:lang w:eastAsia="ru-RU"/>
        </w:rPr>
        <w:t xml:space="preserve"> Книга,2010г.</w:t>
      </w:r>
    </w:p>
    <w:p w:rsidR="002D5279" w:rsidRPr="001149E2" w:rsidRDefault="002D5279" w:rsidP="002D5279">
      <w:pPr>
        <w:numPr>
          <w:ilvl w:val="0"/>
          <w:numId w:val="5"/>
        </w:numPr>
        <w:spacing w:after="0" w:line="240" w:lineRule="auto"/>
        <w:contextualSpacing/>
        <w:jc w:val="left"/>
        <w:rPr>
          <w:rFonts w:ascii="Times New Roman" w:eastAsia="Times New Roman" w:hAnsi="Times New Roman" w:cs="Times New Roman"/>
          <w:sz w:val="28"/>
          <w:szCs w:val="28"/>
          <w:lang w:eastAsia="ru-RU"/>
        </w:rPr>
      </w:pPr>
      <w:r w:rsidRPr="001149E2">
        <w:rPr>
          <w:rFonts w:ascii="Times New Roman" w:eastAsia="Times New Roman" w:hAnsi="Times New Roman" w:cs="Times New Roman"/>
          <w:sz w:val="28"/>
          <w:szCs w:val="28"/>
          <w:lang w:eastAsia="ru-RU"/>
        </w:rPr>
        <w:t xml:space="preserve">О. Леонова. Рисуем нитью ажурные </w:t>
      </w:r>
      <w:proofErr w:type="spellStart"/>
      <w:r w:rsidRPr="001149E2">
        <w:rPr>
          <w:rFonts w:ascii="Times New Roman" w:eastAsia="Times New Roman" w:hAnsi="Times New Roman" w:cs="Times New Roman"/>
          <w:sz w:val="28"/>
          <w:szCs w:val="28"/>
          <w:lang w:eastAsia="ru-RU"/>
        </w:rPr>
        <w:t>картинки.-М</w:t>
      </w:r>
      <w:proofErr w:type="spellEnd"/>
      <w:r w:rsidRPr="001149E2">
        <w:rPr>
          <w:rFonts w:ascii="Times New Roman" w:eastAsia="Times New Roman" w:hAnsi="Times New Roman" w:cs="Times New Roman"/>
          <w:sz w:val="28"/>
          <w:szCs w:val="28"/>
          <w:lang w:eastAsia="ru-RU"/>
        </w:rPr>
        <w:t xml:space="preserve">.: </w:t>
      </w:r>
      <w:proofErr w:type="spellStart"/>
      <w:r w:rsidRPr="001149E2">
        <w:rPr>
          <w:rFonts w:ascii="Times New Roman" w:eastAsia="Times New Roman" w:hAnsi="Times New Roman" w:cs="Times New Roman"/>
          <w:sz w:val="28"/>
          <w:szCs w:val="28"/>
          <w:lang w:eastAsia="ru-RU"/>
        </w:rPr>
        <w:t>АСТ-Пресс</w:t>
      </w:r>
      <w:proofErr w:type="spellEnd"/>
      <w:r w:rsidRPr="001149E2">
        <w:rPr>
          <w:rFonts w:ascii="Times New Roman" w:eastAsia="Times New Roman" w:hAnsi="Times New Roman" w:cs="Times New Roman"/>
          <w:sz w:val="28"/>
          <w:szCs w:val="28"/>
          <w:lang w:eastAsia="ru-RU"/>
        </w:rPr>
        <w:t xml:space="preserve"> Книга,2004г.</w:t>
      </w:r>
    </w:p>
    <w:p w:rsidR="001149E2" w:rsidRPr="001149E2" w:rsidRDefault="001149E2" w:rsidP="001149E2">
      <w:pPr>
        <w:numPr>
          <w:ilvl w:val="0"/>
          <w:numId w:val="5"/>
        </w:numPr>
        <w:spacing w:after="0" w:line="240" w:lineRule="auto"/>
        <w:contextualSpacing/>
        <w:jc w:val="left"/>
        <w:rPr>
          <w:rFonts w:ascii="Times New Roman" w:eastAsia="Times New Roman" w:hAnsi="Times New Roman" w:cs="Times New Roman"/>
          <w:sz w:val="28"/>
          <w:szCs w:val="28"/>
          <w:lang w:eastAsia="ru-RU"/>
        </w:rPr>
      </w:pPr>
      <w:r w:rsidRPr="001149E2">
        <w:rPr>
          <w:rFonts w:ascii="Times New Roman" w:hAnsi="Times New Roman" w:cs="Times New Roman"/>
          <w:color w:val="000000"/>
          <w:sz w:val="28"/>
          <w:szCs w:val="28"/>
          <w:shd w:val="clear" w:color="auto" w:fill="F7F7F6"/>
        </w:rPr>
        <w:t xml:space="preserve">Сафонова Н.С., </w:t>
      </w:r>
      <w:proofErr w:type="spellStart"/>
      <w:r w:rsidRPr="001149E2">
        <w:rPr>
          <w:rFonts w:ascii="Times New Roman" w:hAnsi="Times New Roman" w:cs="Times New Roman"/>
          <w:color w:val="000000"/>
          <w:sz w:val="28"/>
          <w:szCs w:val="28"/>
          <w:shd w:val="clear" w:color="auto" w:fill="F7F7F6"/>
        </w:rPr>
        <w:t>Молотобарова</w:t>
      </w:r>
      <w:proofErr w:type="spellEnd"/>
      <w:r w:rsidRPr="001149E2">
        <w:rPr>
          <w:rFonts w:ascii="Times New Roman" w:hAnsi="Times New Roman" w:cs="Times New Roman"/>
          <w:color w:val="000000"/>
          <w:sz w:val="28"/>
          <w:szCs w:val="28"/>
          <w:shd w:val="clear" w:color="auto" w:fill="F7F7F6"/>
        </w:rPr>
        <w:t xml:space="preserve"> О.С. Кружки художественной вышивки - М.: Просвещение, 2003.</w:t>
      </w:r>
    </w:p>
    <w:p w:rsidR="002D5279" w:rsidRPr="001149E2" w:rsidRDefault="001149E2" w:rsidP="002D5279">
      <w:pPr>
        <w:numPr>
          <w:ilvl w:val="0"/>
          <w:numId w:val="5"/>
        </w:numPr>
        <w:spacing w:after="0" w:line="240" w:lineRule="auto"/>
        <w:contextualSpacing/>
        <w:jc w:val="left"/>
        <w:rPr>
          <w:rFonts w:ascii="Times New Roman" w:eastAsia="Times New Roman" w:hAnsi="Times New Roman" w:cs="Times New Roman"/>
          <w:sz w:val="28"/>
          <w:szCs w:val="28"/>
          <w:lang w:eastAsia="ru-RU"/>
        </w:rPr>
      </w:pPr>
      <w:r w:rsidRPr="001149E2">
        <w:rPr>
          <w:rFonts w:ascii="Times New Roman" w:hAnsi="Times New Roman" w:cs="Times New Roman"/>
          <w:color w:val="000000"/>
          <w:sz w:val="28"/>
          <w:szCs w:val="28"/>
          <w:shd w:val="clear" w:color="auto" w:fill="F7F7F6"/>
        </w:rPr>
        <w:t xml:space="preserve"> </w:t>
      </w:r>
      <w:r w:rsidR="002D5279" w:rsidRPr="001149E2">
        <w:rPr>
          <w:rFonts w:ascii="Times New Roman" w:eastAsia="Times New Roman" w:hAnsi="Times New Roman" w:cs="Times New Roman"/>
          <w:sz w:val="28"/>
          <w:szCs w:val="28"/>
          <w:lang w:eastAsia="ru-RU"/>
        </w:rPr>
        <w:t xml:space="preserve">Симакова Е.В., Уварова О.В..  </w:t>
      </w:r>
      <w:proofErr w:type="spellStart"/>
      <w:r w:rsidR="002D5279" w:rsidRPr="001149E2">
        <w:rPr>
          <w:rFonts w:ascii="Times New Roman" w:eastAsia="Times New Roman" w:hAnsi="Times New Roman" w:cs="Times New Roman"/>
          <w:sz w:val="28"/>
          <w:szCs w:val="28"/>
          <w:lang w:eastAsia="ru-RU"/>
        </w:rPr>
        <w:t>Изонить</w:t>
      </w:r>
      <w:proofErr w:type="spellEnd"/>
      <w:r w:rsidR="002D5279" w:rsidRPr="001149E2">
        <w:rPr>
          <w:rFonts w:ascii="Times New Roman" w:eastAsia="Times New Roman" w:hAnsi="Times New Roman" w:cs="Times New Roman"/>
          <w:sz w:val="28"/>
          <w:szCs w:val="28"/>
          <w:lang w:eastAsia="ru-RU"/>
        </w:rPr>
        <w:t xml:space="preserve"> .-М.: </w:t>
      </w:r>
      <w:proofErr w:type="spellStart"/>
      <w:r w:rsidR="002D5279" w:rsidRPr="001149E2">
        <w:rPr>
          <w:rFonts w:ascii="Times New Roman" w:eastAsia="Times New Roman" w:hAnsi="Times New Roman" w:cs="Times New Roman"/>
          <w:sz w:val="28"/>
          <w:szCs w:val="28"/>
          <w:lang w:eastAsia="ru-RU"/>
        </w:rPr>
        <w:t>Баро-Пресс</w:t>
      </w:r>
      <w:proofErr w:type="spellEnd"/>
      <w:r w:rsidR="002D5279" w:rsidRPr="001149E2">
        <w:rPr>
          <w:rFonts w:ascii="Times New Roman" w:eastAsia="Times New Roman" w:hAnsi="Times New Roman" w:cs="Times New Roman"/>
          <w:sz w:val="28"/>
          <w:szCs w:val="28"/>
          <w:lang w:eastAsia="ru-RU"/>
        </w:rPr>
        <w:t xml:space="preserve"> ,1995г.</w:t>
      </w:r>
    </w:p>
    <w:p w:rsidR="000032C9" w:rsidRPr="001149E2" w:rsidRDefault="000032C9" w:rsidP="000032C9">
      <w:pPr>
        <w:spacing w:after="0" w:line="240" w:lineRule="auto"/>
        <w:rPr>
          <w:rFonts w:ascii="Times New Roman" w:hAnsi="Times New Roman" w:cs="Times New Roman"/>
          <w:sz w:val="28"/>
          <w:szCs w:val="28"/>
        </w:rPr>
      </w:pPr>
    </w:p>
    <w:p w:rsidR="000032C9" w:rsidRPr="001149E2" w:rsidRDefault="000032C9" w:rsidP="000032C9">
      <w:pPr>
        <w:spacing w:after="0" w:line="240" w:lineRule="auto"/>
        <w:rPr>
          <w:rFonts w:ascii="Times New Roman" w:hAnsi="Times New Roman" w:cs="Times New Roman"/>
          <w:b/>
          <w:sz w:val="28"/>
          <w:szCs w:val="28"/>
        </w:rPr>
      </w:pPr>
      <w:r w:rsidRPr="001149E2">
        <w:rPr>
          <w:rFonts w:ascii="Times New Roman" w:hAnsi="Times New Roman" w:cs="Times New Roman"/>
          <w:b/>
          <w:sz w:val="28"/>
          <w:szCs w:val="28"/>
        </w:rPr>
        <w:t>Интернет-ресурсы:</w:t>
      </w:r>
    </w:p>
    <w:p w:rsidR="000032C9" w:rsidRPr="001149E2" w:rsidRDefault="000032C9" w:rsidP="000032C9">
      <w:pPr>
        <w:spacing w:after="0" w:line="240" w:lineRule="auto"/>
        <w:rPr>
          <w:rFonts w:ascii="Times New Roman" w:hAnsi="Times New Roman" w:cs="Times New Roman"/>
          <w:b/>
          <w:sz w:val="28"/>
          <w:szCs w:val="28"/>
        </w:rPr>
      </w:pPr>
    </w:p>
    <w:p w:rsidR="000032C9" w:rsidRDefault="000032C9" w:rsidP="00BB621D">
      <w:pPr>
        <w:pStyle w:val="a9"/>
        <w:numPr>
          <w:ilvl w:val="0"/>
          <w:numId w:val="10"/>
        </w:numPr>
        <w:spacing w:after="0" w:line="240" w:lineRule="auto"/>
        <w:rPr>
          <w:rFonts w:ascii="Times New Roman" w:hAnsi="Times New Roman" w:cs="Times New Roman"/>
          <w:sz w:val="28"/>
          <w:szCs w:val="28"/>
        </w:rPr>
      </w:pPr>
      <w:proofErr w:type="spellStart"/>
      <w:r w:rsidRPr="00BB621D">
        <w:rPr>
          <w:rFonts w:ascii="Times New Roman" w:hAnsi="Times New Roman" w:cs="Times New Roman"/>
          <w:sz w:val="28"/>
          <w:szCs w:val="28"/>
        </w:rPr>
        <w:t>www.wikipedia.ru</w:t>
      </w:r>
      <w:proofErr w:type="spellEnd"/>
    </w:p>
    <w:p w:rsidR="002D5279" w:rsidRPr="00BB621D" w:rsidRDefault="002D5279" w:rsidP="000032C9">
      <w:pPr>
        <w:pStyle w:val="a9"/>
        <w:numPr>
          <w:ilvl w:val="0"/>
          <w:numId w:val="10"/>
        </w:numPr>
        <w:spacing w:after="0" w:line="240" w:lineRule="auto"/>
        <w:rPr>
          <w:rFonts w:ascii="Times New Roman" w:hAnsi="Times New Roman" w:cs="Times New Roman"/>
          <w:sz w:val="28"/>
          <w:szCs w:val="28"/>
        </w:rPr>
      </w:pPr>
      <w:r w:rsidRPr="00BB621D">
        <w:rPr>
          <w:rFonts w:ascii="Times New Roman" w:hAnsi="Times New Roman" w:cs="Times New Roman"/>
          <w:sz w:val="28"/>
          <w:szCs w:val="28"/>
        </w:rPr>
        <w:t>http://stranamasterov.ru/</w:t>
      </w: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0032C9" w:rsidRPr="001149E2" w:rsidRDefault="000032C9" w:rsidP="000032C9">
      <w:pPr>
        <w:rPr>
          <w:rFonts w:ascii="Times New Roman" w:hAnsi="Times New Roman" w:cs="Times New Roman"/>
          <w:b/>
          <w:sz w:val="28"/>
          <w:szCs w:val="28"/>
        </w:rPr>
      </w:pPr>
    </w:p>
    <w:p w:rsidR="002D5279" w:rsidRPr="001149E2" w:rsidRDefault="002D5279" w:rsidP="000032C9">
      <w:pPr>
        <w:rPr>
          <w:rFonts w:ascii="Times New Roman" w:hAnsi="Times New Roman" w:cs="Times New Roman"/>
          <w:b/>
          <w:sz w:val="28"/>
          <w:szCs w:val="28"/>
        </w:rPr>
      </w:pPr>
    </w:p>
    <w:p w:rsidR="002D5279" w:rsidRPr="001149E2" w:rsidRDefault="002D5279" w:rsidP="000032C9">
      <w:pPr>
        <w:rPr>
          <w:rFonts w:ascii="Times New Roman" w:hAnsi="Times New Roman" w:cs="Times New Roman"/>
          <w:b/>
          <w:sz w:val="28"/>
          <w:szCs w:val="28"/>
        </w:rPr>
      </w:pPr>
    </w:p>
    <w:p w:rsidR="002D5279" w:rsidRPr="001149E2" w:rsidRDefault="002D5279" w:rsidP="000032C9">
      <w:pPr>
        <w:rPr>
          <w:rFonts w:ascii="Times New Roman" w:hAnsi="Times New Roman" w:cs="Times New Roman"/>
          <w:b/>
          <w:sz w:val="28"/>
          <w:szCs w:val="28"/>
        </w:rPr>
      </w:pPr>
    </w:p>
    <w:p w:rsidR="002D5279" w:rsidRPr="001149E2" w:rsidRDefault="002D5279" w:rsidP="000032C9">
      <w:pPr>
        <w:rPr>
          <w:rFonts w:ascii="Times New Roman" w:hAnsi="Times New Roman" w:cs="Times New Roman"/>
          <w:b/>
          <w:sz w:val="28"/>
          <w:szCs w:val="28"/>
        </w:rPr>
      </w:pPr>
    </w:p>
    <w:p w:rsidR="000032C9" w:rsidRDefault="000032C9" w:rsidP="000032C9">
      <w:pPr>
        <w:ind w:left="0" w:firstLine="0"/>
        <w:rPr>
          <w:rFonts w:ascii="Times New Roman" w:hAnsi="Times New Roman" w:cs="Times New Roman"/>
          <w:b/>
          <w:sz w:val="28"/>
          <w:szCs w:val="28"/>
        </w:rPr>
      </w:pPr>
    </w:p>
    <w:p w:rsidR="0060450D" w:rsidRDefault="0060450D" w:rsidP="000032C9">
      <w:pPr>
        <w:ind w:left="0" w:firstLine="0"/>
        <w:rPr>
          <w:rFonts w:ascii="Times New Roman" w:hAnsi="Times New Roman" w:cs="Times New Roman"/>
          <w:b/>
          <w:sz w:val="28"/>
          <w:szCs w:val="28"/>
        </w:rPr>
      </w:pPr>
    </w:p>
    <w:p w:rsidR="0060450D" w:rsidRDefault="0060450D" w:rsidP="000032C9">
      <w:pPr>
        <w:ind w:left="0" w:firstLine="0"/>
        <w:rPr>
          <w:rFonts w:ascii="Times New Roman" w:hAnsi="Times New Roman" w:cs="Times New Roman"/>
          <w:b/>
          <w:sz w:val="28"/>
          <w:szCs w:val="28"/>
        </w:rPr>
      </w:pPr>
    </w:p>
    <w:p w:rsidR="0060450D" w:rsidRPr="001149E2" w:rsidRDefault="0060450D" w:rsidP="000032C9">
      <w:pPr>
        <w:ind w:left="0" w:firstLine="0"/>
        <w:rPr>
          <w:rFonts w:ascii="Times New Roman" w:hAnsi="Times New Roman" w:cs="Times New Roman"/>
          <w:b/>
          <w:sz w:val="28"/>
          <w:szCs w:val="28"/>
        </w:rPr>
      </w:pPr>
    </w:p>
    <w:p w:rsidR="001149E2" w:rsidRPr="001149E2" w:rsidRDefault="001149E2" w:rsidP="000032C9">
      <w:pPr>
        <w:ind w:left="0" w:firstLine="0"/>
        <w:rPr>
          <w:rFonts w:ascii="Times New Roman" w:hAnsi="Times New Roman" w:cs="Times New Roman"/>
          <w:b/>
          <w:sz w:val="28"/>
          <w:szCs w:val="28"/>
        </w:rPr>
      </w:pPr>
    </w:p>
    <w:p w:rsidR="000032C9" w:rsidRPr="001149E2" w:rsidRDefault="000032C9" w:rsidP="000032C9">
      <w:pPr>
        <w:jc w:val="right"/>
        <w:rPr>
          <w:rFonts w:ascii="Times New Roman" w:hAnsi="Times New Roman" w:cs="Times New Roman"/>
          <w:b/>
          <w:sz w:val="28"/>
          <w:szCs w:val="28"/>
        </w:rPr>
      </w:pPr>
      <w:r w:rsidRPr="001149E2">
        <w:rPr>
          <w:rFonts w:ascii="Times New Roman" w:hAnsi="Times New Roman" w:cs="Times New Roman"/>
          <w:b/>
          <w:sz w:val="28"/>
          <w:szCs w:val="28"/>
        </w:rPr>
        <w:lastRenderedPageBreak/>
        <w:t xml:space="preserve">Приложение № 1 </w:t>
      </w:r>
    </w:p>
    <w:p w:rsidR="000032C9" w:rsidRPr="001149E2" w:rsidRDefault="000032C9" w:rsidP="000032C9">
      <w:pPr>
        <w:jc w:val="center"/>
        <w:rPr>
          <w:rFonts w:ascii="Times New Roman" w:hAnsi="Times New Roman" w:cs="Times New Roman"/>
          <w:b/>
          <w:sz w:val="28"/>
          <w:szCs w:val="28"/>
        </w:rPr>
      </w:pPr>
      <w:r w:rsidRPr="001149E2">
        <w:rPr>
          <w:rFonts w:ascii="Times New Roman" w:hAnsi="Times New Roman" w:cs="Times New Roman"/>
          <w:b/>
          <w:sz w:val="28"/>
          <w:szCs w:val="28"/>
        </w:rPr>
        <w:t>Техника безопасности</w:t>
      </w:r>
    </w:p>
    <w:p w:rsidR="000032C9" w:rsidRPr="001149E2" w:rsidRDefault="000032C9" w:rsidP="000032C9">
      <w:pPr>
        <w:spacing w:after="0"/>
        <w:ind w:left="0" w:firstLine="0"/>
        <w:rPr>
          <w:rFonts w:ascii="Times New Roman" w:hAnsi="Times New Roman" w:cs="Times New Roman"/>
          <w:sz w:val="28"/>
          <w:szCs w:val="28"/>
        </w:rPr>
      </w:pPr>
    </w:p>
    <w:p w:rsidR="000032C9" w:rsidRPr="001149E2" w:rsidRDefault="000032C9" w:rsidP="000032C9">
      <w:pPr>
        <w:spacing w:after="0" w:line="240" w:lineRule="auto"/>
        <w:ind w:left="0" w:firstLine="0"/>
        <w:rPr>
          <w:rFonts w:ascii="Times New Roman" w:hAnsi="Times New Roman" w:cs="Times New Roman"/>
          <w:sz w:val="28"/>
          <w:szCs w:val="28"/>
        </w:rPr>
      </w:pPr>
      <w:r w:rsidRPr="001149E2">
        <w:rPr>
          <w:rFonts w:ascii="Times New Roman" w:hAnsi="Times New Roman" w:cs="Times New Roman"/>
          <w:sz w:val="28"/>
          <w:szCs w:val="28"/>
        </w:rPr>
        <w:t xml:space="preserve">Чтобы заниматься вышиванием было удобно, работа не вызывала утомления, надо правильно организовать своё рабочее место и соблюдать определённые правила труда: </w:t>
      </w:r>
    </w:p>
    <w:p w:rsidR="000032C9" w:rsidRPr="001149E2" w:rsidRDefault="000032C9" w:rsidP="000032C9">
      <w:pPr>
        <w:pStyle w:val="a3"/>
        <w:shd w:val="clear" w:color="auto" w:fill="FFFFFF"/>
        <w:spacing w:before="0" w:beforeAutospacing="0" w:after="0" w:afterAutospacing="0"/>
        <w:rPr>
          <w:color w:val="000000"/>
          <w:sz w:val="28"/>
          <w:szCs w:val="28"/>
        </w:rPr>
      </w:pPr>
      <w:r w:rsidRPr="001149E2">
        <w:rPr>
          <w:sz w:val="28"/>
          <w:szCs w:val="28"/>
        </w:rPr>
        <w:t>- Перед началом любого дела необходимо, прежде всего, оборудовать рабочее место. Очень важно, чтобы рабочее место было хорошо освещено. Свет должен падать на работу с левой стороны. Сидеть надо прямо, касаясь корпусом спинки стула. Расстояние от глаз до работы должно составлять 35 – 40 см.</w:t>
      </w:r>
      <w:r w:rsidRPr="001149E2">
        <w:rPr>
          <w:color w:val="000000"/>
          <w:sz w:val="28"/>
          <w:szCs w:val="28"/>
        </w:rPr>
        <w:t xml:space="preserve"> </w:t>
      </w:r>
    </w:p>
    <w:p w:rsidR="000032C9" w:rsidRPr="001149E2" w:rsidRDefault="000032C9" w:rsidP="000032C9">
      <w:pPr>
        <w:pStyle w:val="a3"/>
        <w:shd w:val="clear" w:color="auto" w:fill="FFFFFF"/>
        <w:spacing w:before="0" w:beforeAutospacing="0" w:after="0" w:afterAutospacing="0"/>
        <w:rPr>
          <w:color w:val="000000"/>
          <w:sz w:val="28"/>
          <w:szCs w:val="28"/>
        </w:rPr>
      </w:pPr>
      <w:r w:rsidRPr="001149E2">
        <w:rPr>
          <w:color w:val="000000"/>
          <w:sz w:val="28"/>
          <w:szCs w:val="28"/>
        </w:rPr>
        <w:t>- Вымыть руки. Что может быть проще, но не стоит этим правилом пренебрегать. Так вы не испачкаете изделие и материалы.</w:t>
      </w:r>
    </w:p>
    <w:p w:rsidR="000032C9" w:rsidRPr="001149E2" w:rsidRDefault="000032C9" w:rsidP="000032C9">
      <w:pPr>
        <w:pStyle w:val="a3"/>
        <w:shd w:val="clear" w:color="auto" w:fill="FFFFFF"/>
        <w:spacing w:before="0" w:beforeAutospacing="0" w:after="0" w:afterAutospacing="0"/>
        <w:rPr>
          <w:color w:val="000000"/>
          <w:sz w:val="28"/>
          <w:szCs w:val="28"/>
        </w:rPr>
      </w:pPr>
      <w:r w:rsidRPr="001149E2">
        <w:rPr>
          <w:color w:val="000000"/>
          <w:sz w:val="28"/>
          <w:szCs w:val="28"/>
        </w:rPr>
        <w:t>-  Не трогать изделие влажными руками. Капли жидкост</w:t>
      </w:r>
      <w:r w:rsidR="002D5279" w:rsidRPr="001149E2">
        <w:rPr>
          <w:color w:val="000000"/>
          <w:sz w:val="28"/>
          <w:szCs w:val="28"/>
        </w:rPr>
        <w:t>и могут нарушить структуру материалов</w:t>
      </w:r>
      <w:r w:rsidRPr="001149E2">
        <w:rPr>
          <w:color w:val="000000"/>
          <w:sz w:val="28"/>
          <w:szCs w:val="28"/>
        </w:rPr>
        <w:t>.</w:t>
      </w:r>
    </w:p>
    <w:p w:rsidR="000032C9" w:rsidRPr="001149E2" w:rsidRDefault="000032C9" w:rsidP="000032C9">
      <w:pPr>
        <w:spacing w:after="0" w:line="240" w:lineRule="auto"/>
        <w:ind w:left="0" w:firstLine="0"/>
        <w:rPr>
          <w:rFonts w:ascii="Times New Roman" w:hAnsi="Times New Roman" w:cs="Times New Roman"/>
          <w:sz w:val="28"/>
          <w:szCs w:val="28"/>
        </w:rPr>
      </w:pPr>
      <w:r w:rsidRPr="001149E2">
        <w:rPr>
          <w:rFonts w:ascii="Times New Roman" w:hAnsi="Times New Roman" w:cs="Times New Roman"/>
          <w:sz w:val="28"/>
          <w:szCs w:val="28"/>
        </w:rPr>
        <w:t>- Иглы и ножницы должны быть хорошо отшлифованы, хранить их надо в специальных пеналах.</w:t>
      </w:r>
    </w:p>
    <w:p w:rsidR="000032C9" w:rsidRPr="001149E2" w:rsidRDefault="000032C9" w:rsidP="000032C9">
      <w:pPr>
        <w:spacing w:after="0" w:line="240" w:lineRule="auto"/>
        <w:ind w:left="0" w:firstLine="0"/>
        <w:rPr>
          <w:rFonts w:ascii="Times New Roman" w:hAnsi="Times New Roman" w:cs="Times New Roman"/>
          <w:sz w:val="28"/>
          <w:szCs w:val="28"/>
        </w:rPr>
      </w:pPr>
      <w:r w:rsidRPr="001149E2">
        <w:rPr>
          <w:rFonts w:ascii="Times New Roman" w:hAnsi="Times New Roman" w:cs="Times New Roman"/>
          <w:sz w:val="28"/>
          <w:szCs w:val="28"/>
        </w:rPr>
        <w:t>- Нельзя делать резких движений рукой с иглой или ножницами в направлении рядом сидящего человека.</w:t>
      </w:r>
    </w:p>
    <w:p w:rsidR="000032C9" w:rsidRPr="001149E2" w:rsidRDefault="000032C9" w:rsidP="000032C9">
      <w:pPr>
        <w:spacing w:after="0" w:line="240" w:lineRule="auto"/>
        <w:ind w:left="0" w:firstLine="0"/>
        <w:rPr>
          <w:rFonts w:ascii="Times New Roman" w:hAnsi="Times New Roman" w:cs="Times New Roman"/>
          <w:sz w:val="28"/>
          <w:szCs w:val="28"/>
        </w:rPr>
      </w:pPr>
      <w:r w:rsidRPr="001149E2">
        <w:rPr>
          <w:rFonts w:ascii="Times New Roman" w:hAnsi="Times New Roman" w:cs="Times New Roman"/>
          <w:sz w:val="28"/>
          <w:szCs w:val="28"/>
        </w:rPr>
        <w:t>- Ножницы должны лежать с сомкнутыми лезвиями, передавать их следует кольцами вперёд.</w:t>
      </w:r>
    </w:p>
    <w:p w:rsidR="000032C9" w:rsidRPr="001149E2" w:rsidRDefault="000032C9" w:rsidP="000032C9">
      <w:pPr>
        <w:pStyle w:val="a3"/>
        <w:shd w:val="clear" w:color="auto" w:fill="FFFFFF"/>
        <w:spacing w:before="0" w:beforeAutospacing="0" w:after="0" w:afterAutospacing="0"/>
        <w:rPr>
          <w:color w:val="000000"/>
          <w:sz w:val="28"/>
          <w:szCs w:val="28"/>
        </w:rPr>
      </w:pPr>
      <w:r w:rsidRPr="001149E2">
        <w:rPr>
          <w:sz w:val="28"/>
          <w:szCs w:val="28"/>
        </w:rPr>
        <w:t>- Нитки разрезать только ножницами.</w:t>
      </w:r>
      <w:r w:rsidRPr="001149E2">
        <w:rPr>
          <w:color w:val="000000"/>
          <w:sz w:val="28"/>
          <w:szCs w:val="28"/>
        </w:rPr>
        <w:t xml:space="preserve">  Не откусывать нитку зубами. </w:t>
      </w:r>
    </w:p>
    <w:p w:rsidR="000032C9" w:rsidRPr="001149E2" w:rsidRDefault="000032C9" w:rsidP="000032C9">
      <w:pPr>
        <w:pStyle w:val="a3"/>
        <w:shd w:val="clear" w:color="auto" w:fill="FFFFFF"/>
        <w:spacing w:before="0" w:beforeAutospacing="0" w:after="0" w:afterAutospacing="0"/>
        <w:rPr>
          <w:color w:val="000000"/>
          <w:sz w:val="28"/>
          <w:szCs w:val="28"/>
        </w:rPr>
      </w:pPr>
      <w:r w:rsidRPr="001149E2">
        <w:rPr>
          <w:color w:val="000000"/>
          <w:sz w:val="28"/>
          <w:szCs w:val="28"/>
        </w:rPr>
        <w:t>- Не вкалывать иголку в одежду. Лучше ее вкалывать в игольницу.</w:t>
      </w:r>
    </w:p>
    <w:p w:rsidR="000032C9" w:rsidRPr="001149E2" w:rsidRDefault="000032C9" w:rsidP="000032C9">
      <w:pPr>
        <w:pStyle w:val="a3"/>
        <w:shd w:val="clear" w:color="auto" w:fill="FFFFFF"/>
        <w:spacing w:before="0" w:beforeAutospacing="0" w:after="0" w:afterAutospacing="0"/>
        <w:rPr>
          <w:color w:val="000000"/>
          <w:sz w:val="28"/>
          <w:szCs w:val="28"/>
        </w:rPr>
      </w:pPr>
      <w:r w:rsidRPr="001149E2">
        <w:rPr>
          <w:color w:val="000000"/>
          <w:sz w:val="28"/>
          <w:szCs w:val="28"/>
        </w:rPr>
        <w:t xml:space="preserve">- Не оставлять иголку на рабочем месте без нитки. Даже если вы ее забыли вколоть в игольницу, а оставили на рабочем месте – вы ее сможете без особого труда найти. </w:t>
      </w:r>
    </w:p>
    <w:p w:rsidR="000032C9" w:rsidRPr="001149E2" w:rsidRDefault="000032C9" w:rsidP="000032C9">
      <w:pPr>
        <w:pStyle w:val="a3"/>
        <w:spacing w:before="0" w:beforeAutospacing="0" w:after="0" w:afterAutospacing="0"/>
        <w:rPr>
          <w:color w:val="000000"/>
          <w:sz w:val="28"/>
          <w:szCs w:val="28"/>
        </w:rPr>
      </w:pPr>
      <w:r w:rsidRPr="001149E2">
        <w:rPr>
          <w:color w:val="000000"/>
          <w:sz w:val="28"/>
          <w:szCs w:val="28"/>
        </w:rPr>
        <w:br/>
      </w:r>
    </w:p>
    <w:p w:rsidR="000032C9" w:rsidRPr="001149E2" w:rsidRDefault="000032C9" w:rsidP="000032C9">
      <w:pPr>
        <w:spacing w:after="0"/>
        <w:ind w:left="0" w:firstLine="0"/>
        <w:rPr>
          <w:rFonts w:ascii="Times New Roman" w:hAnsi="Times New Roman" w:cs="Times New Roman"/>
          <w:sz w:val="28"/>
          <w:szCs w:val="28"/>
        </w:rPr>
      </w:pPr>
    </w:p>
    <w:p w:rsidR="000032C9" w:rsidRPr="001149E2" w:rsidRDefault="000032C9"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rPr>
          <w:b/>
          <w:bCs/>
          <w:color w:val="000000"/>
          <w:sz w:val="28"/>
          <w:szCs w:val="28"/>
        </w:rPr>
      </w:pPr>
    </w:p>
    <w:p w:rsidR="00483F35" w:rsidRDefault="00483F35" w:rsidP="000032C9">
      <w:pPr>
        <w:pStyle w:val="a3"/>
        <w:spacing w:before="0" w:beforeAutospacing="0" w:after="150" w:afterAutospacing="0"/>
        <w:rPr>
          <w:b/>
          <w:bCs/>
          <w:color w:val="000000"/>
          <w:sz w:val="28"/>
          <w:szCs w:val="28"/>
        </w:rPr>
      </w:pPr>
    </w:p>
    <w:p w:rsidR="0060450D" w:rsidRPr="001149E2" w:rsidRDefault="0060450D"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rPr>
          <w:b/>
          <w:bCs/>
          <w:color w:val="000000"/>
          <w:sz w:val="28"/>
          <w:szCs w:val="28"/>
        </w:rPr>
      </w:pPr>
    </w:p>
    <w:p w:rsidR="000032C9" w:rsidRPr="001149E2" w:rsidRDefault="000032C9" w:rsidP="000032C9">
      <w:pPr>
        <w:pStyle w:val="a3"/>
        <w:spacing w:before="0" w:beforeAutospacing="0" w:after="150" w:afterAutospacing="0"/>
        <w:jc w:val="right"/>
        <w:rPr>
          <w:b/>
          <w:bCs/>
          <w:color w:val="000000"/>
          <w:sz w:val="28"/>
          <w:szCs w:val="28"/>
        </w:rPr>
      </w:pPr>
      <w:r w:rsidRPr="001149E2">
        <w:rPr>
          <w:b/>
          <w:bCs/>
          <w:color w:val="000000"/>
          <w:sz w:val="28"/>
          <w:szCs w:val="28"/>
        </w:rPr>
        <w:lastRenderedPageBreak/>
        <w:t>Приложение № 2</w:t>
      </w:r>
    </w:p>
    <w:p w:rsidR="000032C9" w:rsidRPr="001149E2" w:rsidRDefault="000032C9" w:rsidP="000032C9">
      <w:pPr>
        <w:pStyle w:val="a3"/>
        <w:spacing w:before="0" w:beforeAutospacing="0" w:after="150" w:afterAutospacing="0"/>
        <w:jc w:val="center"/>
        <w:rPr>
          <w:color w:val="000000"/>
          <w:sz w:val="28"/>
          <w:szCs w:val="28"/>
        </w:rPr>
      </w:pPr>
      <w:r w:rsidRPr="001149E2">
        <w:rPr>
          <w:b/>
          <w:bCs/>
          <w:color w:val="000000"/>
          <w:sz w:val="28"/>
          <w:szCs w:val="28"/>
        </w:rPr>
        <w:t>Историческая справка</w:t>
      </w:r>
    </w:p>
    <w:p w:rsidR="002D5279" w:rsidRPr="001149E2" w:rsidRDefault="002D5279" w:rsidP="002D5279">
      <w:pPr>
        <w:pStyle w:val="a3"/>
        <w:spacing w:before="0" w:beforeAutospacing="0" w:after="0" w:afterAutospacing="0"/>
        <w:rPr>
          <w:color w:val="000000"/>
          <w:sz w:val="28"/>
          <w:szCs w:val="28"/>
        </w:rPr>
      </w:pPr>
      <w:proofErr w:type="spellStart"/>
      <w:r w:rsidRPr="001149E2">
        <w:rPr>
          <w:color w:val="000000"/>
          <w:sz w:val="28"/>
          <w:szCs w:val="28"/>
        </w:rPr>
        <w:t>Изонить</w:t>
      </w:r>
      <w:proofErr w:type="spellEnd"/>
      <w:r w:rsidRPr="001149E2">
        <w:rPr>
          <w:color w:val="000000"/>
          <w:sz w:val="28"/>
          <w:szCs w:val="28"/>
        </w:rPr>
        <w:t xml:space="preserve"> (первоначальное название техники – «ниточная графика» или «ниточный дизайн») – это графическое изображение, особым образом выполненное нитками на картоне или бумаге. Нитяную графику также иногда называют </w:t>
      </w:r>
      <w:proofErr w:type="spellStart"/>
      <w:r w:rsidRPr="001149E2">
        <w:rPr>
          <w:color w:val="000000"/>
          <w:sz w:val="28"/>
          <w:szCs w:val="28"/>
        </w:rPr>
        <w:t>изографика</w:t>
      </w:r>
      <w:proofErr w:type="spellEnd"/>
      <w:r w:rsidRPr="001149E2">
        <w:rPr>
          <w:color w:val="000000"/>
          <w:sz w:val="28"/>
          <w:szCs w:val="28"/>
        </w:rPr>
        <w:t xml:space="preserve"> или вышивка по картону. Название «</w:t>
      </w:r>
      <w:proofErr w:type="spellStart"/>
      <w:r w:rsidRPr="001149E2">
        <w:rPr>
          <w:color w:val="000000"/>
          <w:sz w:val="28"/>
          <w:szCs w:val="28"/>
        </w:rPr>
        <w:t>изонить</w:t>
      </w:r>
      <w:proofErr w:type="spellEnd"/>
      <w:r w:rsidRPr="001149E2">
        <w:rPr>
          <w:color w:val="000000"/>
          <w:sz w:val="28"/>
          <w:szCs w:val="28"/>
        </w:rPr>
        <w:t>» характерно исключительно для России и означает «способ рисования при помощи натянутых нитей». Термин «</w:t>
      </w:r>
      <w:proofErr w:type="spellStart"/>
      <w:r w:rsidRPr="001149E2">
        <w:rPr>
          <w:color w:val="000000"/>
          <w:sz w:val="28"/>
          <w:szCs w:val="28"/>
        </w:rPr>
        <w:t>изонить</w:t>
      </w:r>
      <w:proofErr w:type="spellEnd"/>
      <w:r w:rsidRPr="001149E2">
        <w:rPr>
          <w:color w:val="000000"/>
          <w:sz w:val="28"/>
          <w:szCs w:val="28"/>
        </w:rPr>
        <w:t xml:space="preserve">» в России ввёл академик Геннадий Алексеевич </w:t>
      </w:r>
      <w:proofErr w:type="spellStart"/>
      <w:r w:rsidRPr="001149E2">
        <w:rPr>
          <w:color w:val="000000"/>
          <w:sz w:val="28"/>
          <w:szCs w:val="28"/>
        </w:rPr>
        <w:t>Браницкий</w:t>
      </w:r>
      <w:proofErr w:type="spellEnd"/>
      <w:r w:rsidRPr="001149E2">
        <w:rPr>
          <w:color w:val="000000"/>
          <w:sz w:val="28"/>
          <w:szCs w:val="28"/>
        </w:rPr>
        <w:t>, заинтересовавшийся этой технологией во время своих командировок в США.</w:t>
      </w:r>
    </w:p>
    <w:p w:rsidR="002D5279" w:rsidRPr="001149E2" w:rsidRDefault="002D5279" w:rsidP="002D5279">
      <w:pPr>
        <w:pStyle w:val="a3"/>
        <w:spacing w:before="0" w:beforeAutospacing="0" w:after="0" w:afterAutospacing="0"/>
        <w:rPr>
          <w:color w:val="000000"/>
          <w:sz w:val="28"/>
          <w:szCs w:val="28"/>
        </w:rPr>
      </w:pPr>
      <w:r w:rsidRPr="001149E2">
        <w:rPr>
          <w:color w:val="000000"/>
          <w:sz w:val="28"/>
          <w:szCs w:val="28"/>
        </w:rPr>
        <w:t>Истоки этой удивительной техники художественного натяжения нити идут из Англии 16 века. Изначально - это мужской вид мастерства – плетение сетей для ловли рыбы. А на основе этого английские ткачи придумали особый способ переплетения ниток. Они вбивали в деревянные дощечки гвозди и в определённой последовательности натягивали на них нити. В результате получались ажурные кружевные изделия, которые использовались для украшения жилища. Затем возникла мысль качественно изменить эту технику, оставив тот же принцип натяжения нити, но используя картон, вместо доски. Идея выполнения работы на картоне понравилась, так процесс изготовления работы значительно упростился. Многие вместо картона решили использовать бархатную бумагу – у неё готовый цветной фон и фактура под бархат. А потом перешли к очень неожиданному и эффектному материалу – наждачной бумаге. Наждачная бумага обладает достаточной плотностью, нить не стягивает её при натяжении. Кроме того, наждачная бумага имеет очень благородную цветовую гамму. И так возникли новые неожиданные эффекты, графические и цветовые.</w:t>
      </w:r>
    </w:p>
    <w:p w:rsidR="002D5279" w:rsidRPr="001149E2" w:rsidRDefault="002D5279" w:rsidP="002D5279">
      <w:pPr>
        <w:pStyle w:val="a3"/>
        <w:spacing w:before="0" w:beforeAutospacing="0" w:after="0" w:afterAutospacing="0"/>
        <w:rPr>
          <w:color w:val="000000"/>
          <w:sz w:val="28"/>
          <w:szCs w:val="28"/>
        </w:rPr>
      </w:pPr>
      <w:r w:rsidRPr="001149E2">
        <w:rPr>
          <w:color w:val="000000"/>
          <w:sz w:val="28"/>
          <w:szCs w:val="28"/>
        </w:rPr>
        <w:t>Натянутая нить как бы ожила и получила новое изобразительное звучание.</w:t>
      </w:r>
    </w:p>
    <w:p w:rsidR="002D5279" w:rsidRPr="001149E2" w:rsidRDefault="002D5279" w:rsidP="001149E2">
      <w:pPr>
        <w:pStyle w:val="a3"/>
        <w:spacing w:before="0" w:beforeAutospacing="0" w:after="0" w:afterAutospacing="0"/>
        <w:ind w:left="-360"/>
        <w:rPr>
          <w:color w:val="000000"/>
          <w:sz w:val="28"/>
          <w:szCs w:val="28"/>
        </w:rPr>
      </w:pPr>
      <w:r w:rsidRPr="001149E2">
        <w:rPr>
          <w:b/>
          <w:bCs/>
          <w:color w:val="000000"/>
          <w:sz w:val="28"/>
          <w:szCs w:val="28"/>
        </w:rPr>
        <w:t xml:space="preserve">Инструменты и материалы для работы в технике </w:t>
      </w:r>
      <w:proofErr w:type="spellStart"/>
      <w:r w:rsidRPr="001149E2">
        <w:rPr>
          <w:b/>
          <w:bCs/>
          <w:color w:val="000000"/>
          <w:sz w:val="28"/>
          <w:szCs w:val="28"/>
        </w:rPr>
        <w:t>изонить</w:t>
      </w:r>
      <w:proofErr w:type="spellEnd"/>
    </w:p>
    <w:p w:rsidR="002D5279" w:rsidRPr="001149E2" w:rsidRDefault="002D5279" w:rsidP="002D5279">
      <w:pPr>
        <w:pStyle w:val="a3"/>
        <w:numPr>
          <w:ilvl w:val="0"/>
          <w:numId w:val="7"/>
        </w:numPr>
        <w:spacing w:before="0" w:beforeAutospacing="0" w:after="0" w:afterAutospacing="0"/>
        <w:ind w:left="0"/>
        <w:rPr>
          <w:color w:val="000000"/>
          <w:sz w:val="28"/>
          <w:szCs w:val="28"/>
        </w:rPr>
      </w:pPr>
      <w:r w:rsidRPr="001149E2">
        <w:rPr>
          <w:color w:val="000000"/>
          <w:sz w:val="28"/>
          <w:szCs w:val="28"/>
        </w:rPr>
        <w:t>Картон, цветная бумага.</w:t>
      </w:r>
    </w:p>
    <w:p w:rsidR="002D5279" w:rsidRPr="001149E2" w:rsidRDefault="002D5279" w:rsidP="002D5279">
      <w:pPr>
        <w:pStyle w:val="a3"/>
        <w:numPr>
          <w:ilvl w:val="0"/>
          <w:numId w:val="7"/>
        </w:numPr>
        <w:spacing w:before="0" w:beforeAutospacing="0" w:after="0" w:afterAutospacing="0"/>
        <w:ind w:left="0"/>
        <w:rPr>
          <w:color w:val="000000"/>
          <w:sz w:val="28"/>
          <w:szCs w:val="28"/>
        </w:rPr>
      </w:pPr>
      <w:r w:rsidRPr="001149E2">
        <w:rPr>
          <w:color w:val="000000"/>
          <w:sz w:val="28"/>
          <w:szCs w:val="28"/>
        </w:rPr>
        <w:t>Цветные нитки.</w:t>
      </w:r>
    </w:p>
    <w:p w:rsidR="002D5279" w:rsidRPr="001149E2" w:rsidRDefault="002D5279" w:rsidP="002D5279">
      <w:pPr>
        <w:pStyle w:val="a3"/>
        <w:numPr>
          <w:ilvl w:val="0"/>
          <w:numId w:val="7"/>
        </w:numPr>
        <w:spacing w:before="0" w:beforeAutospacing="0" w:after="0" w:afterAutospacing="0"/>
        <w:ind w:left="0"/>
        <w:rPr>
          <w:color w:val="000000"/>
          <w:sz w:val="28"/>
          <w:szCs w:val="28"/>
        </w:rPr>
      </w:pPr>
      <w:r w:rsidRPr="001149E2">
        <w:rPr>
          <w:color w:val="000000"/>
          <w:sz w:val="28"/>
          <w:szCs w:val="28"/>
        </w:rPr>
        <w:t>Скотч для закрепления нити.</w:t>
      </w:r>
    </w:p>
    <w:p w:rsidR="002D5279" w:rsidRPr="001149E2" w:rsidRDefault="002D5279" w:rsidP="002D5279">
      <w:pPr>
        <w:pStyle w:val="a3"/>
        <w:numPr>
          <w:ilvl w:val="0"/>
          <w:numId w:val="7"/>
        </w:numPr>
        <w:spacing w:before="0" w:beforeAutospacing="0" w:after="0" w:afterAutospacing="0"/>
        <w:ind w:left="0"/>
        <w:rPr>
          <w:color w:val="000000"/>
          <w:sz w:val="28"/>
          <w:szCs w:val="28"/>
        </w:rPr>
      </w:pPr>
      <w:r w:rsidRPr="001149E2">
        <w:rPr>
          <w:color w:val="000000"/>
          <w:sz w:val="28"/>
          <w:szCs w:val="28"/>
        </w:rPr>
        <w:t>Карандаш, ластик, линейки, ножницы, циркуль, иглы.</w:t>
      </w:r>
    </w:p>
    <w:p w:rsidR="002D5279" w:rsidRPr="001149E2" w:rsidRDefault="002D5279" w:rsidP="002D5279">
      <w:pPr>
        <w:pStyle w:val="a3"/>
        <w:numPr>
          <w:ilvl w:val="0"/>
          <w:numId w:val="7"/>
        </w:numPr>
        <w:spacing w:before="0" w:beforeAutospacing="0" w:after="0" w:afterAutospacing="0"/>
        <w:ind w:left="0"/>
        <w:rPr>
          <w:color w:val="000000"/>
          <w:sz w:val="28"/>
          <w:szCs w:val="28"/>
        </w:rPr>
      </w:pPr>
      <w:r w:rsidRPr="001149E2">
        <w:rPr>
          <w:color w:val="000000"/>
          <w:sz w:val="28"/>
          <w:szCs w:val="28"/>
        </w:rPr>
        <w:t>Кусок пенопласта или поролоновая губка для подкладывания во время прокалывания иглой картона или бумаги.</w:t>
      </w:r>
    </w:p>
    <w:p w:rsidR="002D5279" w:rsidRPr="001149E2" w:rsidRDefault="002D5279" w:rsidP="001149E2">
      <w:pPr>
        <w:pStyle w:val="a3"/>
        <w:spacing w:before="0" w:beforeAutospacing="0" w:after="0" w:afterAutospacing="0"/>
        <w:ind w:left="-360"/>
        <w:rPr>
          <w:color w:val="000000"/>
          <w:sz w:val="28"/>
          <w:szCs w:val="28"/>
        </w:rPr>
      </w:pPr>
      <w:r w:rsidRPr="001149E2">
        <w:rPr>
          <w:b/>
          <w:bCs/>
          <w:color w:val="000000"/>
          <w:sz w:val="28"/>
          <w:szCs w:val="28"/>
        </w:rPr>
        <w:t>Техника основных схем (заполнение окружности и угла)</w:t>
      </w:r>
    </w:p>
    <w:p w:rsidR="002D5279" w:rsidRDefault="002D5279" w:rsidP="002D5279">
      <w:pPr>
        <w:pStyle w:val="a3"/>
        <w:spacing w:before="0" w:beforeAutospacing="0" w:after="0" w:afterAutospacing="0"/>
        <w:rPr>
          <w:color w:val="000000"/>
          <w:sz w:val="28"/>
          <w:szCs w:val="28"/>
        </w:rPr>
      </w:pPr>
      <w:r w:rsidRPr="001149E2">
        <w:rPr>
          <w:color w:val="000000"/>
          <w:sz w:val="28"/>
          <w:szCs w:val="28"/>
        </w:rPr>
        <w:t>1. Техника заполнения угла. Разделить каждую сторону угла с помощью линейки на 6, 8 и т.д. (всего 12, 16…) равных частей (можно через 5, 7, 10 мм). Пронумеровать полученные точки, начиная от вершины.. Сделать иглой большей толщины или шилом, подложив пенопласт под картон, проколы во всех точках. Вдеть нить в более тонкую иглу. Заполнить угол по схеме, начиная с изнанки (см. приложение, рисунки 1-5).</w:t>
      </w:r>
    </w:p>
    <w:p w:rsidR="00483F35" w:rsidRDefault="00483F35" w:rsidP="002D5279">
      <w:pPr>
        <w:pStyle w:val="a3"/>
        <w:spacing w:before="0" w:beforeAutospacing="0" w:after="0" w:afterAutospacing="0"/>
        <w:rPr>
          <w:color w:val="000000"/>
          <w:sz w:val="28"/>
          <w:szCs w:val="28"/>
        </w:rPr>
      </w:pPr>
      <w:r>
        <w:rPr>
          <w:noProof/>
        </w:rPr>
        <w:lastRenderedPageBreak/>
        <w:drawing>
          <wp:inline distT="0" distB="0" distL="0" distR="0">
            <wp:extent cx="3390900" cy="2543175"/>
            <wp:effectExtent l="19050" t="0" r="0" b="0"/>
            <wp:docPr id="1" name="Рисунок 1" descr="https://ds04.infourok.ru/uploads/ex/0d85/000341d4-f21ddf5f/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85/000341d4-f21ddf5f/img8.jpg"/>
                    <pic:cNvPicPr>
                      <a:picLocks noChangeAspect="1" noChangeArrowheads="1"/>
                    </pic:cNvPicPr>
                  </pic:nvPicPr>
                  <pic:blipFill>
                    <a:blip r:embed="rId17" cstate="print"/>
                    <a:srcRect/>
                    <a:stretch>
                      <a:fillRect/>
                    </a:stretch>
                  </pic:blipFill>
                  <pic:spPr bwMode="auto">
                    <a:xfrm>
                      <a:off x="0" y="0"/>
                      <a:ext cx="3394684" cy="2546013"/>
                    </a:xfrm>
                    <a:prstGeom prst="rect">
                      <a:avLst/>
                    </a:prstGeom>
                    <a:noFill/>
                    <a:ln w="9525">
                      <a:noFill/>
                      <a:miter lim="800000"/>
                      <a:headEnd/>
                      <a:tailEnd/>
                    </a:ln>
                  </pic:spPr>
                </pic:pic>
              </a:graphicData>
            </a:graphic>
          </wp:inline>
        </w:drawing>
      </w:r>
    </w:p>
    <w:p w:rsidR="00483F35" w:rsidRPr="001149E2" w:rsidRDefault="00483F35" w:rsidP="002D5279">
      <w:pPr>
        <w:pStyle w:val="a3"/>
        <w:spacing w:before="0" w:beforeAutospacing="0" w:after="0" w:afterAutospacing="0"/>
        <w:rPr>
          <w:color w:val="000000"/>
          <w:sz w:val="28"/>
          <w:szCs w:val="28"/>
        </w:rPr>
      </w:pPr>
    </w:p>
    <w:p w:rsidR="002D5279" w:rsidRPr="001149E2" w:rsidRDefault="002D5279" w:rsidP="002D5279">
      <w:pPr>
        <w:pStyle w:val="a3"/>
        <w:spacing w:before="0" w:beforeAutospacing="0" w:after="0" w:afterAutospacing="0"/>
        <w:rPr>
          <w:color w:val="000000"/>
          <w:sz w:val="28"/>
          <w:szCs w:val="28"/>
        </w:rPr>
      </w:pPr>
      <w:r w:rsidRPr="001149E2">
        <w:rPr>
          <w:color w:val="000000"/>
          <w:sz w:val="28"/>
          <w:szCs w:val="28"/>
        </w:rPr>
        <w:t>2. Техника заполнения окружности. Начертить окружность (сначала небольшого радиуса мм). Разделить окружность на 12 равных частей. После освоения приема, ребята делят окружность «на глаз», прокалывая картон через равные промежутки. Важно, чтобы точек было четное количество. Хорда – линия между двумя точками может быть из 5 отверстий, 9 отверстий, 12 отверстий (чем меньше расстояние между проколами, тем ажурнее и интереснее получается работа). Сделать проколы в полученных точках. Вдеть нить в иглу. Заполнить окружность по схеме (см. приложение, рисунки 6-9).</w:t>
      </w:r>
    </w:p>
    <w:p w:rsidR="000A75FC" w:rsidRDefault="00483F35" w:rsidP="002D5279">
      <w:pPr>
        <w:pStyle w:val="a3"/>
        <w:shd w:val="clear" w:color="auto" w:fill="FFFFFF"/>
        <w:spacing w:before="0" w:beforeAutospacing="0" w:after="0" w:afterAutospacing="0"/>
        <w:jc w:val="both"/>
      </w:pPr>
      <w:r>
        <w:rPr>
          <w:noProof/>
        </w:rPr>
        <w:drawing>
          <wp:inline distT="0" distB="0" distL="0" distR="0">
            <wp:extent cx="3552825" cy="2665979"/>
            <wp:effectExtent l="19050" t="0" r="9525" b="0"/>
            <wp:docPr id="4" name="Рисунок 4" descr="http://lusana.ru/files/23242/6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sana.ru/files/23242/653/17.jpg"/>
                    <pic:cNvPicPr>
                      <a:picLocks noChangeAspect="1" noChangeArrowheads="1"/>
                    </pic:cNvPicPr>
                  </pic:nvPicPr>
                  <pic:blipFill>
                    <a:blip r:embed="rId18" cstate="print"/>
                    <a:srcRect/>
                    <a:stretch>
                      <a:fillRect/>
                    </a:stretch>
                  </pic:blipFill>
                  <pic:spPr bwMode="auto">
                    <a:xfrm>
                      <a:off x="0" y="0"/>
                      <a:ext cx="3552825" cy="2665979"/>
                    </a:xfrm>
                    <a:prstGeom prst="rect">
                      <a:avLst/>
                    </a:prstGeom>
                    <a:noFill/>
                    <a:ln w="9525">
                      <a:noFill/>
                      <a:miter lim="800000"/>
                      <a:headEnd/>
                      <a:tailEnd/>
                    </a:ln>
                  </pic:spPr>
                </pic:pic>
              </a:graphicData>
            </a:graphic>
          </wp:inline>
        </w:drawing>
      </w:r>
    </w:p>
    <w:sectPr w:rsidR="000A75FC" w:rsidSect="00BB621D">
      <w:pgSz w:w="11906" w:h="16838"/>
      <w:pgMar w:top="1134" w:right="850" w:bottom="1134" w:left="1701" w:header="708" w:footer="708" w:gutter="0"/>
      <w:pgBorders w:offsetFrom="page">
        <w:top w:val="doubleWave" w:sz="6" w:space="24" w:color="00B0F0"/>
        <w:left w:val="doubleWave" w:sz="6" w:space="24" w:color="00B0F0"/>
        <w:bottom w:val="doubleWave" w:sz="6" w:space="24" w:color="00B0F0"/>
        <w:right w:val="doubleWave" w:sz="6"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1B1" w:rsidRDefault="00D661B1" w:rsidP="000032C9">
      <w:pPr>
        <w:spacing w:after="0" w:line="240" w:lineRule="auto"/>
      </w:pPr>
      <w:r>
        <w:separator/>
      </w:r>
    </w:p>
  </w:endnote>
  <w:endnote w:type="continuationSeparator" w:id="0">
    <w:p w:rsidR="00D661B1" w:rsidRDefault="00D661B1" w:rsidP="00003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1B1" w:rsidRDefault="00D661B1" w:rsidP="000032C9">
      <w:pPr>
        <w:spacing w:after="0" w:line="240" w:lineRule="auto"/>
      </w:pPr>
      <w:r>
        <w:separator/>
      </w:r>
    </w:p>
  </w:footnote>
  <w:footnote w:type="continuationSeparator" w:id="0">
    <w:p w:rsidR="00D661B1" w:rsidRDefault="00D661B1" w:rsidP="000032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38D2"/>
    <w:multiLevelType w:val="hybridMultilevel"/>
    <w:tmpl w:val="FE64D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E4242"/>
    <w:multiLevelType w:val="multilevel"/>
    <w:tmpl w:val="226E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4238DB"/>
    <w:multiLevelType w:val="multilevel"/>
    <w:tmpl w:val="C436F5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A46CF5"/>
    <w:multiLevelType w:val="hybridMultilevel"/>
    <w:tmpl w:val="76D8C9D0"/>
    <w:lvl w:ilvl="0" w:tplc="04190009">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4">
    <w:nsid w:val="40792864"/>
    <w:multiLevelType w:val="hybridMultilevel"/>
    <w:tmpl w:val="0700F3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CD34B9"/>
    <w:multiLevelType w:val="multilevel"/>
    <w:tmpl w:val="B3683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AD07AA"/>
    <w:multiLevelType w:val="multilevel"/>
    <w:tmpl w:val="7E028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B0055A"/>
    <w:multiLevelType w:val="hybridMultilevel"/>
    <w:tmpl w:val="DB7EF0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3431CF"/>
    <w:multiLevelType w:val="hybridMultilevel"/>
    <w:tmpl w:val="0C265DA0"/>
    <w:lvl w:ilvl="0" w:tplc="C6D0D75C">
      <w:start w:val="1"/>
      <w:numFmt w:val="decimal"/>
      <w:lvlText w:val="%1)"/>
      <w:lvlJc w:val="left"/>
      <w:pPr>
        <w:ind w:left="720" w:hanging="360"/>
      </w:pPr>
      <w:rPr>
        <w:rFonts w:ascii="Times New Roman" w:hAnsi="Times New Roman" w:cs="Times New Roman" w:hint="default"/>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687734D"/>
    <w:multiLevelType w:val="multilevel"/>
    <w:tmpl w:val="596260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7"/>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9"/>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hdrShapeDefaults>
    <o:shapedefaults v:ext="edit" spidmax="18434">
      <o:colormenu v:ext="edit" fillcolor="none [3212]"/>
    </o:shapedefaults>
  </w:hdrShapeDefaults>
  <w:footnotePr>
    <w:footnote w:id="-1"/>
    <w:footnote w:id="0"/>
  </w:footnotePr>
  <w:endnotePr>
    <w:endnote w:id="-1"/>
    <w:endnote w:id="0"/>
  </w:endnotePr>
  <w:compat/>
  <w:rsids>
    <w:rsidRoot w:val="000032C9"/>
    <w:rsid w:val="000032C9"/>
    <w:rsid w:val="00043CE2"/>
    <w:rsid w:val="00083F63"/>
    <w:rsid w:val="000A75FC"/>
    <w:rsid w:val="000C09BE"/>
    <w:rsid w:val="000D3D1A"/>
    <w:rsid w:val="001149E2"/>
    <w:rsid w:val="001629C5"/>
    <w:rsid w:val="0022708C"/>
    <w:rsid w:val="002D5279"/>
    <w:rsid w:val="00351713"/>
    <w:rsid w:val="003B09E3"/>
    <w:rsid w:val="003C328B"/>
    <w:rsid w:val="00483F35"/>
    <w:rsid w:val="0060450D"/>
    <w:rsid w:val="007871D4"/>
    <w:rsid w:val="007A064F"/>
    <w:rsid w:val="008133C5"/>
    <w:rsid w:val="0083589E"/>
    <w:rsid w:val="00957CBE"/>
    <w:rsid w:val="00A37F25"/>
    <w:rsid w:val="00A77792"/>
    <w:rsid w:val="00BB1C96"/>
    <w:rsid w:val="00BB621D"/>
    <w:rsid w:val="00D1322D"/>
    <w:rsid w:val="00D661B1"/>
    <w:rsid w:val="00E40D14"/>
    <w:rsid w:val="00EF5CFC"/>
    <w:rsid w:val="00F6384F"/>
    <w:rsid w:val="00F66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2C9"/>
    <w:pPr>
      <w:spacing w:after="135" w:line="360" w:lineRule="auto"/>
      <w:ind w:left="709" w:hanging="709"/>
      <w:jc w:val="both"/>
    </w:pPr>
  </w:style>
  <w:style w:type="paragraph" w:styleId="1">
    <w:name w:val="heading 1"/>
    <w:basedOn w:val="a"/>
    <w:link w:val="10"/>
    <w:uiPriority w:val="9"/>
    <w:qFormat/>
    <w:rsid w:val="000032C9"/>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32C9"/>
    <w:rPr>
      <w:rFonts w:ascii="Times New Roman" w:eastAsia="Times New Roman" w:hAnsi="Times New Roman" w:cs="Times New Roman"/>
      <w:b/>
      <w:bCs/>
      <w:kern w:val="36"/>
      <w:sz w:val="48"/>
      <w:szCs w:val="48"/>
      <w:lang w:eastAsia="ru-RU"/>
    </w:rPr>
  </w:style>
  <w:style w:type="paragraph" w:customStyle="1" w:styleId="Standard">
    <w:name w:val="Standard"/>
    <w:rsid w:val="000032C9"/>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a3">
    <w:name w:val="Normal (Web)"/>
    <w:basedOn w:val="a"/>
    <w:uiPriority w:val="99"/>
    <w:unhideWhenUsed/>
    <w:rsid w:val="000032C9"/>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032C9"/>
    <w:rPr>
      <w:color w:val="0000FF"/>
      <w:u w:val="single"/>
    </w:rPr>
  </w:style>
  <w:style w:type="paragraph" w:customStyle="1" w:styleId="c6">
    <w:name w:val="c6"/>
    <w:basedOn w:val="a"/>
    <w:rsid w:val="000032C9"/>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ru-RU"/>
    </w:rPr>
  </w:style>
  <w:style w:type="character" w:customStyle="1" w:styleId="c3">
    <w:name w:val="c3"/>
    <w:basedOn w:val="a0"/>
    <w:rsid w:val="000032C9"/>
  </w:style>
  <w:style w:type="paragraph" w:styleId="a5">
    <w:name w:val="Subtitle"/>
    <w:basedOn w:val="a"/>
    <w:next w:val="a"/>
    <w:link w:val="a6"/>
    <w:qFormat/>
    <w:rsid w:val="000032C9"/>
    <w:pPr>
      <w:numPr>
        <w:ilvl w:val="1"/>
      </w:numPr>
      <w:spacing w:after="200" w:line="276" w:lineRule="auto"/>
      <w:ind w:left="709" w:hanging="709"/>
      <w:jc w:val="left"/>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rsid w:val="000032C9"/>
    <w:rPr>
      <w:rFonts w:asciiTheme="majorHAnsi" w:eastAsiaTheme="majorEastAsia" w:hAnsiTheme="majorHAnsi" w:cstheme="majorBidi"/>
      <w:i/>
      <w:iCs/>
      <w:color w:val="4F81BD" w:themeColor="accent1"/>
      <w:spacing w:val="15"/>
      <w:sz w:val="24"/>
      <w:szCs w:val="24"/>
    </w:rPr>
  </w:style>
  <w:style w:type="paragraph" w:styleId="a7">
    <w:name w:val="No Spacing"/>
    <w:link w:val="a8"/>
    <w:qFormat/>
    <w:rsid w:val="000032C9"/>
    <w:pPr>
      <w:spacing w:after="0" w:line="240" w:lineRule="auto"/>
    </w:pPr>
    <w:rPr>
      <w:rFonts w:ascii="Calibri" w:eastAsia="Calibri" w:hAnsi="Calibri" w:cs="Calibri"/>
    </w:rPr>
  </w:style>
  <w:style w:type="character" w:customStyle="1" w:styleId="a8">
    <w:name w:val="Без интервала Знак"/>
    <w:basedOn w:val="a0"/>
    <w:link w:val="a7"/>
    <w:locked/>
    <w:rsid w:val="000032C9"/>
    <w:rPr>
      <w:rFonts w:ascii="Calibri" w:eastAsia="Calibri" w:hAnsi="Calibri" w:cs="Calibri"/>
    </w:rPr>
  </w:style>
  <w:style w:type="paragraph" w:styleId="a9">
    <w:name w:val="List Paragraph"/>
    <w:basedOn w:val="a"/>
    <w:uiPriority w:val="34"/>
    <w:qFormat/>
    <w:rsid w:val="000032C9"/>
    <w:pPr>
      <w:ind w:left="720"/>
      <w:contextualSpacing/>
    </w:pPr>
  </w:style>
  <w:style w:type="paragraph" w:styleId="aa">
    <w:name w:val="Balloon Text"/>
    <w:basedOn w:val="a"/>
    <w:link w:val="ab"/>
    <w:uiPriority w:val="99"/>
    <w:semiHidden/>
    <w:unhideWhenUsed/>
    <w:rsid w:val="000032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32C9"/>
    <w:rPr>
      <w:rFonts w:ascii="Tahoma" w:hAnsi="Tahoma" w:cs="Tahoma"/>
      <w:sz w:val="16"/>
      <w:szCs w:val="16"/>
    </w:rPr>
  </w:style>
  <w:style w:type="paragraph" w:styleId="ac">
    <w:name w:val="header"/>
    <w:basedOn w:val="a"/>
    <w:link w:val="ad"/>
    <w:uiPriority w:val="99"/>
    <w:semiHidden/>
    <w:unhideWhenUsed/>
    <w:rsid w:val="000032C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032C9"/>
  </w:style>
  <w:style w:type="paragraph" w:styleId="ae">
    <w:name w:val="footer"/>
    <w:basedOn w:val="a"/>
    <w:link w:val="af"/>
    <w:uiPriority w:val="99"/>
    <w:semiHidden/>
    <w:unhideWhenUsed/>
    <w:rsid w:val="000032C9"/>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0032C9"/>
  </w:style>
  <w:style w:type="paragraph" w:customStyle="1" w:styleId="c8">
    <w:name w:val="c8"/>
    <w:basedOn w:val="a"/>
    <w:rsid w:val="00D1322D"/>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ru-RU"/>
    </w:rPr>
  </w:style>
  <w:style w:type="character" w:customStyle="1" w:styleId="c4">
    <w:name w:val="c4"/>
    <w:basedOn w:val="a0"/>
    <w:rsid w:val="00D1322D"/>
  </w:style>
  <w:style w:type="character" w:customStyle="1" w:styleId="c1">
    <w:name w:val="c1"/>
    <w:basedOn w:val="a0"/>
    <w:rsid w:val="00D1322D"/>
  </w:style>
</w:styles>
</file>

<file path=word/webSettings.xml><?xml version="1.0" encoding="utf-8"?>
<w:webSettings xmlns:r="http://schemas.openxmlformats.org/officeDocument/2006/relationships" xmlns:w="http://schemas.openxmlformats.org/wordprocessingml/2006/main">
  <w:divs>
    <w:div w:id="2979428">
      <w:bodyDiv w:val="1"/>
      <w:marLeft w:val="0"/>
      <w:marRight w:val="0"/>
      <w:marTop w:val="0"/>
      <w:marBottom w:val="0"/>
      <w:divBdr>
        <w:top w:val="none" w:sz="0" w:space="0" w:color="auto"/>
        <w:left w:val="none" w:sz="0" w:space="0" w:color="auto"/>
        <w:bottom w:val="none" w:sz="0" w:space="0" w:color="auto"/>
        <w:right w:val="none" w:sz="0" w:space="0" w:color="auto"/>
      </w:divBdr>
    </w:div>
    <w:div w:id="841507150">
      <w:bodyDiv w:val="1"/>
      <w:marLeft w:val="0"/>
      <w:marRight w:val="0"/>
      <w:marTop w:val="0"/>
      <w:marBottom w:val="0"/>
      <w:divBdr>
        <w:top w:val="none" w:sz="0" w:space="0" w:color="auto"/>
        <w:left w:val="none" w:sz="0" w:space="0" w:color="auto"/>
        <w:bottom w:val="none" w:sz="0" w:space="0" w:color="auto"/>
        <w:right w:val="none" w:sz="0" w:space="0" w:color="auto"/>
      </w:divBdr>
    </w:div>
    <w:div w:id="844129988">
      <w:bodyDiv w:val="1"/>
      <w:marLeft w:val="0"/>
      <w:marRight w:val="0"/>
      <w:marTop w:val="0"/>
      <w:marBottom w:val="0"/>
      <w:divBdr>
        <w:top w:val="none" w:sz="0" w:space="0" w:color="auto"/>
        <w:left w:val="none" w:sz="0" w:space="0" w:color="auto"/>
        <w:bottom w:val="none" w:sz="0" w:space="0" w:color="auto"/>
        <w:right w:val="none" w:sz="0" w:space="0" w:color="auto"/>
      </w:divBdr>
    </w:div>
    <w:div w:id="895774450">
      <w:bodyDiv w:val="1"/>
      <w:marLeft w:val="0"/>
      <w:marRight w:val="0"/>
      <w:marTop w:val="0"/>
      <w:marBottom w:val="0"/>
      <w:divBdr>
        <w:top w:val="none" w:sz="0" w:space="0" w:color="auto"/>
        <w:left w:val="none" w:sz="0" w:space="0" w:color="auto"/>
        <w:bottom w:val="none" w:sz="0" w:space="0" w:color="auto"/>
        <w:right w:val="none" w:sz="0" w:space="0" w:color="auto"/>
      </w:divBdr>
    </w:div>
    <w:div w:id="1084449676">
      <w:bodyDiv w:val="1"/>
      <w:marLeft w:val="0"/>
      <w:marRight w:val="0"/>
      <w:marTop w:val="0"/>
      <w:marBottom w:val="0"/>
      <w:divBdr>
        <w:top w:val="none" w:sz="0" w:space="0" w:color="auto"/>
        <w:left w:val="none" w:sz="0" w:space="0" w:color="auto"/>
        <w:bottom w:val="none" w:sz="0" w:space="0" w:color="auto"/>
        <w:right w:val="none" w:sz="0" w:space="0" w:color="auto"/>
      </w:divBdr>
    </w:div>
    <w:div w:id="1139764707">
      <w:bodyDiv w:val="1"/>
      <w:marLeft w:val="0"/>
      <w:marRight w:val="0"/>
      <w:marTop w:val="0"/>
      <w:marBottom w:val="0"/>
      <w:divBdr>
        <w:top w:val="none" w:sz="0" w:space="0" w:color="auto"/>
        <w:left w:val="none" w:sz="0" w:space="0" w:color="auto"/>
        <w:bottom w:val="none" w:sz="0" w:space="0" w:color="auto"/>
        <w:right w:val="none" w:sz="0" w:space="0" w:color="auto"/>
      </w:divBdr>
    </w:div>
    <w:div w:id="1404835499">
      <w:bodyDiv w:val="1"/>
      <w:marLeft w:val="0"/>
      <w:marRight w:val="0"/>
      <w:marTop w:val="0"/>
      <w:marBottom w:val="0"/>
      <w:divBdr>
        <w:top w:val="none" w:sz="0" w:space="0" w:color="auto"/>
        <w:left w:val="none" w:sz="0" w:space="0" w:color="auto"/>
        <w:bottom w:val="none" w:sz="0" w:space="0" w:color="auto"/>
        <w:right w:val="none" w:sz="0" w:space="0" w:color="auto"/>
      </w:divBdr>
    </w:div>
    <w:div w:id="1730954907">
      <w:bodyDiv w:val="1"/>
      <w:marLeft w:val="0"/>
      <w:marRight w:val="0"/>
      <w:marTop w:val="0"/>
      <w:marBottom w:val="0"/>
      <w:divBdr>
        <w:top w:val="none" w:sz="0" w:space="0" w:color="auto"/>
        <w:left w:val="none" w:sz="0" w:space="0" w:color="auto"/>
        <w:bottom w:val="none" w:sz="0" w:space="0" w:color="auto"/>
        <w:right w:val="none" w:sz="0" w:space="0" w:color="auto"/>
      </w:divBdr>
    </w:div>
    <w:div w:id="17363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88755-57C8-4A86-9C7B-E23FCDF4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2010</Words>
  <Characters>11457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Горбунова</dc:creator>
  <cp:keywords/>
  <dc:description/>
  <cp:lastModifiedBy>Горбунова</cp:lastModifiedBy>
  <cp:revision>13</cp:revision>
  <dcterms:created xsi:type="dcterms:W3CDTF">2018-04-04T14:23:00Z</dcterms:created>
  <dcterms:modified xsi:type="dcterms:W3CDTF">2018-04-05T07:23:00Z</dcterms:modified>
</cp:coreProperties>
</file>